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A84AB" w14:textId="44E918E3" w:rsidR="00A63358" w:rsidRPr="00DA0F98" w:rsidRDefault="00D36C20" w:rsidP="00C73175">
      <w:pPr>
        <w:spacing w:after="0" w:line="240" w:lineRule="auto"/>
        <w:jc w:val="center"/>
        <w:rPr>
          <w:rFonts w:ascii="Times New Roman" w:hAnsi="Times New Roman" w:cs="Times New Roman"/>
          <w:b/>
          <w:bCs/>
          <w:sz w:val="28"/>
          <w:szCs w:val="28"/>
          <w:lang w:val="es-419"/>
        </w:rPr>
      </w:pPr>
      <w:r w:rsidRPr="00DA0F98">
        <w:rPr>
          <w:rFonts w:ascii="Times New Roman" w:hAnsi="Times New Roman" w:cs="Times New Roman"/>
          <w:b/>
          <w:bCs/>
          <w:sz w:val="28"/>
          <w:szCs w:val="28"/>
          <w:lang w:val="es-419"/>
        </w:rPr>
        <w:t>Jose Luis Brandao Delgado</w:t>
      </w:r>
      <w:r w:rsidR="00F33A8F" w:rsidRPr="00DA0F98">
        <w:rPr>
          <w:rFonts w:ascii="Times New Roman" w:hAnsi="Times New Roman" w:cs="Times New Roman"/>
          <w:b/>
          <w:bCs/>
          <w:sz w:val="28"/>
          <w:szCs w:val="28"/>
          <w:lang w:val="es-419"/>
        </w:rPr>
        <w:t xml:space="preserve">, Ph.D. </w:t>
      </w:r>
    </w:p>
    <w:p w14:paraId="03793777" w14:textId="77777777" w:rsidR="000901F8" w:rsidRPr="00DA0F98" w:rsidRDefault="000901F8" w:rsidP="00C73175">
      <w:pPr>
        <w:spacing w:after="0" w:line="240" w:lineRule="auto"/>
        <w:contextualSpacing/>
        <w:rPr>
          <w:rFonts w:ascii="Times New Roman" w:hAnsi="Times New Roman" w:cs="Times New Roman"/>
          <w:lang w:val="es-419"/>
        </w:rPr>
      </w:pPr>
    </w:p>
    <w:p w14:paraId="27E04A4C" w14:textId="254281C5" w:rsidR="00A63358" w:rsidRPr="00DA0F98" w:rsidRDefault="00680C86" w:rsidP="00C73175">
      <w:pPr>
        <w:spacing w:after="0" w:line="240" w:lineRule="auto"/>
        <w:contextualSpacing/>
        <w:rPr>
          <w:rFonts w:ascii="Times New Roman" w:hAnsi="Times New Roman" w:cs="Times New Roman"/>
          <w:lang w:val="es-419"/>
        </w:rPr>
      </w:pPr>
      <w:r w:rsidRPr="00DA0F98">
        <w:rPr>
          <w:rFonts w:ascii="Times New Roman" w:hAnsi="Times New Roman" w:cs="Times New Roman"/>
          <w:lang w:val="es-419"/>
        </w:rPr>
        <w:t>Carretera Nacional (Entrega General)</w:t>
      </w:r>
    </w:p>
    <w:p w14:paraId="628F0599" w14:textId="3EA44032" w:rsidR="00A63358" w:rsidRPr="00DA0F98" w:rsidRDefault="00680C86" w:rsidP="00C73175">
      <w:pPr>
        <w:spacing w:after="0" w:line="240" w:lineRule="auto"/>
        <w:contextualSpacing/>
        <w:rPr>
          <w:rFonts w:ascii="Times New Roman" w:hAnsi="Times New Roman" w:cs="Times New Roman"/>
          <w:lang w:val="es-419"/>
        </w:rPr>
      </w:pPr>
      <w:r w:rsidRPr="00DA0F98">
        <w:rPr>
          <w:rFonts w:ascii="Times New Roman" w:hAnsi="Times New Roman" w:cs="Times New Roman"/>
          <w:lang w:val="es-419"/>
        </w:rPr>
        <w:t xml:space="preserve">Guararé, Los Santos, Panamá </w:t>
      </w:r>
    </w:p>
    <w:p w14:paraId="01C1F80E" w14:textId="181FE36D" w:rsidR="00680C86" w:rsidRPr="00DA0F98" w:rsidRDefault="00680C86" w:rsidP="00C73175">
      <w:pPr>
        <w:spacing w:after="0" w:line="240" w:lineRule="auto"/>
        <w:contextualSpacing/>
        <w:rPr>
          <w:rFonts w:ascii="Times New Roman" w:hAnsi="Times New Roman" w:cs="Times New Roman"/>
          <w:lang w:val="es-419"/>
        </w:rPr>
      </w:pPr>
      <w:r w:rsidRPr="00DA0F98">
        <w:rPr>
          <w:rFonts w:ascii="Times New Roman" w:hAnsi="Times New Roman" w:cs="Times New Roman"/>
          <w:lang w:val="es-419"/>
        </w:rPr>
        <w:t>Cedula: 7-707-1984</w:t>
      </w:r>
    </w:p>
    <w:p w14:paraId="35B050B3" w14:textId="4B1347B5" w:rsidR="000177AE" w:rsidRPr="00DA0F98" w:rsidRDefault="000177AE" w:rsidP="00C73175">
      <w:pPr>
        <w:spacing w:after="0" w:line="240" w:lineRule="auto"/>
        <w:contextualSpacing/>
        <w:rPr>
          <w:rFonts w:ascii="Times New Roman" w:hAnsi="Times New Roman" w:cs="Times New Roman"/>
          <w:lang w:val="es-419"/>
        </w:rPr>
      </w:pPr>
      <w:r w:rsidRPr="00DA0F98">
        <w:rPr>
          <w:rFonts w:ascii="Times New Roman" w:hAnsi="Times New Roman" w:cs="Times New Roman"/>
          <w:lang w:val="es-419"/>
        </w:rPr>
        <w:t>Fecha de Nacimiento: 2</w:t>
      </w:r>
      <w:r w:rsidR="00F13C91" w:rsidRPr="00DA0F98">
        <w:rPr>
          <w:rFonts w:ascii="Times New Roman" w:hAnsi="Times New Roman" w:cs="Times New Roman"/>
          <w:lang w:val="es-419"/>
        </w:rPr>
        <w:t>3</w:t>
      </w:r>
      <w:r w:rsidRPr="00DA0F98">
        <w:rPr>
          <w:rFonts w:ascii="Times New Roman" w:hAnsi="Times New Roman" w:cs="Times New Roman"/>
          <w:lang w:val="es-419"/>
        </w:rPr>
        <w:t>/07/1991</w:t>
      </w:r>
    </w:p>
    <w:p w14:paraId="23D69D12" w14:textId="02D3D417" w:rsidR="00A63358" w:rsidRPr="00DA0F98" w:rsidRDefault="000901F8" w:rsidP="00C73175">
      <w:pPr>
        <w:spacing w:after="0" w:line="240" w:lineRule="auto"/>
        <w:contextualSpacing/>
        <w:rPr>
          <w:rFonts w:ascii="Times New Roman" w:hAnsi="Times New Roman" w:cs="Times New Roman"/>
          <w:lang w:val="es-419"/>
        </w:rPr>
      </w:pPr>
      <w:r w:rsidRPr="00DA0F98">
        <w:rPr>
          <w:rFonts w:ascii="Times New Roman" w:hAnsi="Times New Roman" w:cs="Times New Roman"/>
          <w:lang w:val="es-419"/>
        </w:rPr>
        <w:t xml:space="preserve">Teléfono residencial: </w:t>
      </w:r>
      <w:r w:rsidR="00680C86" w:rsidRPr="00DA0F98">
        <w:rPr>
          <w:rFonts w:ascii="Times New Roman" w:hAnsi="Times New Roman" w:cs="Times New Roman"/>
          <w:lang w:val="es-419"/>
        </w:rPr>
        <w:t>994-5196</w:t>
      </w:r>
    </w:p>
    <w:p w14:paraId="00BE731E" w14:textId="3059062D" w:rsidR="00680C86" w:rsidRPr="00DA0F98" w:rsidRDefault="000901F8" w:rsidP="00C73175">
      <w:pPr>
        <w:spacing w:after="0" w:line="240" w:lineRule="auto"/>
        <w:contextualSpacing/>
        <w:rPr>
          <w:rFonts w:ascii="Times New Roman" w:hAnsi="Times New Roman" w:cs="Times New Roman"/>
          <w:lang w:val="es-419"/>
        </w:rPr>
      </w:pPr>
      <w:r w:rsidRPr="00DA0F98">
        <w:rPr>
          <w:rFonts w:ascii="Times New Roman" w:hAnsi="Times New Roman" w:cs="Times New Roman"/>
          <w:lang w:val="es-419"/>
        </w:rPr>
        <w:t xml:space="preserve">Celular: </w:t>
      </w:r>
      <w:r w:rsidR="00680C86" w:rsidRPr="00DA0F98">
        <w:rPr>
          <w:rFonts w:ascii="Times New Roman" w:hAnsi="Times New Roman" w:cs="Times New Roman"/>
          <w:lang w:val="es-419"/>
        </w:rPr>
        <w:t>6850-1892</w:t>
      </w:r>
    </w:p>
    <w:p w14:paraId="7B5470E2" w14:textId="689DC5D0" w:rsidR="00A63358" w:rsidRPr="00DA0F98" w:rsidRDefault="005D5F37" w:rsidP="00C73175">
      <w:pPr>
        <w:spacing w:after="0" w:line="240" w:lineRule="auto"/>
        <w:contextualSpacing/>
        <w:rPr>
          <w:rFonts w:ascii="Times New Roman" w:hAnsi="Times New Roman" w:cs="Times New Roman"/>
          <w:lang w:val="es-419"/>
        </w:rPr>
      </w:pPr>
      <w:hyperlink r:id="rId8" w:history="1">
        <w:r w:rsidR="000609C1" w:rsidRPr="00DA0F98">
          <w:rPr>
            <w:rStyle w:val="Hyperlink"/>
            <w:rFonts w:ascii="Times New Roman" w:hAnsi="Times New Roman" w:cs="Times New Roman"/>
            <w:lang w:val="es-419"/>
          </w:rPr>
          <w:t>joseluisbrandao@hotmail.com</w:t>
        </w:r>
      </w:hyperlink>
    </w:p>
    <w:p w14:paraId="38513BB2" w14:textId="77777777" w:rsidR="00A63358" w:rsidRPr="00DA0F98" w:rsidRDefault="00A63358" w:rsidP="00C73175">
      <w:pPr>
        <w:spacing w:after="0" w:line="240" w:lineRule="auto"/>
        <w:jc w:val="both"/>
        <w:rPr>
          <w:rFonts w:ascii="Times New Roman" w:hAnsi="Times New Roman" w:cs="Times New Roman"/>
          <w:lang w:val="es-419"/>
        </w:rPr>
      </w:pPr>
    </w:p>
    <w:p w14:paraId="1F6BDEF4" w14:textId="3B9C215C" w:rsidR="00A63358" w:rsidRPr="00DA0F98" w:rsidRDefault="00EC1796" w:rsidP="00C73175">
      <w:pPr>
        <w:spacing w:after="0" w:line="240" w:lineRule="auto"/>
        <w:jc w:val="both"/>
        <w:outlineLvl w:val="2"/>
        <w:rPr>
          <w:rFonts w:ascii="Times New Roman" w:hAnsi="Times New Roman" w:cs="Times New Roman"/>
          <w:sz w:val="24"/>
          <w:szCs w:val="24"/>
          <w:lang w:val="es-419"/>
        </w:rPr>
      </w:pPr>
      <w:r w:rsidRPr="00DA0F98">
        <w:rPr>
          <w:rFonts w:ascii="Times New Roman" w:hAnsi="Times New Roman" w:cs="Times New Roman"/>
          <w:b/>
          <w:sz w:val="24"/>
          <w:szCs w:val="24"/>
          <w:lang w:val="es-419"/>
        </w:rPr>
        <w:t xml:space="preserve">Educación </w:t>
      </w:r>
    </w:p>
    <w:p w14:paraId="5BEA5C3F" w14:textId="22A3082C" w:rsidR="00F040D4" w:rsidRPr="00DA0F98" w:rsidRDefault="00F040D4" w:rsidP="00C73175">
      <w:pPr>
        <w:spacing w:after="0" w:line="240" w:lineRule="auto"/>
        <w:jc w:val="both"/>
        <w:rPr>
          <w:rFonts w:ascii="Times New Roman" w:hAnsi="Times New Roman" w:cs="Times New Roman"/>
          <w:lang w:val="es-419"/>
        </w:rPr>
      </w:pPr>
      <w:r w:rsidRPr="00DA0F98">
        <w:rPr>
          <w:rFonts w:ascii="Times New Roman" w:hAnsi="Times New Roman" w:cs="Times New Roman"/>
          <w:b/>
          <w:lang w:val="es-419"/>
        </w:rPr>
        <w:t>Doctorado en Ciencia de los Alimentos (</w:t>
      </w:r>
      <w:r w:rsidR="00794D15" w:rsidRPr="00DA0F98">
        <w:rPr>
          <w:rFonts w:ascii="Times New Roman" w:hAnsi="Times New Roman" w:cs="Times New Roman"/>
          <w:b/>
          <w:lang w:val="es-419"/>
        </w:rPr>
        <w:t>PhD</w:t>
      </w:r>
      <w:r w:rsidRPr="00DA0F98">
        <w:rPr>
          <w:rFonts w:ascii="Times New Roman" w:hAnsi="Times New Roman" w:cs="Times New Roman"/>
          <w:b/>
          <w:lang w:val="es-419"/>
        </w:rPr>
        <w:t>)</w:t>
      </w:r>
      <w:r w:rsidR="00F33A8F" w:rsidRPr="00DA0F98">
        <w:rPr>
          <w:rFonts w:ascii="Times New Roman" w:hAnsi="Times New Roman" w:cs="Times New Roman"/>
          <w:b/>
          <w:lang w:val="es-419"/>
        </w:rPr>
        <w:t>, con investigación en Inocuidad Alimentaria</w:t>
      </w:r>
      <w:r w:rsidRPr="00DA0F98">
        <w:rPr>
          <w:rFonts w:ascii="Times New Roman" w:hAnsi="Times New Roman" w:cs="Times New Roman"/>
          <w:b/>
          <w:lang w:val="es-419"/>
        </w:rPr>
        <w:t xml:space="preserve">. </w:t>
      </w:r>
      <w:r w:rsidR="000177AE" w:rsidRPr="00DA0F98">
        <w:rPr>
          <w:rFonts w:ascii="Times New Roman" w:hAnsi="Times New Roman" w:cs="Times New Roman"/>
          <w:b/>
          <w:lang w:val="es-419"/>
        </w:rPr>
        <w:t>Louisiana State</w:t>
      </w:r>
      <w:r w:rsidR="00794D15" w:rsidRPr="00DA0F98">
        <w:rPr>
          <w:rFonts w:ascii="Times New Roman" w:hAnsi="Times New Roman" w:cs="Times New Roman"/>
          <w:b/>
          <w:lang w:val="es-419"/>
        </w:rPr>
        <w:t xml:space="preserve"> </w:t>
      </w:r>
      <w:r w:rsidR="000177AE" w:rsidRPr="00DA0F98">
        <w:rPr>
          <w:rFonts w:ascii="Times New Roman" w:hAnsi="Times New Roman" w:cs="Times New Roman"/>
          <w:b/>
          <w:lang w:val="es-419"/>
        </w:rPr>
        <w:t xml:space="preserve">University </w:t>
      </w:r>
      <w:r w:rsidR="00113062" w:rsidRPr="00DA0F98">
        <w:rPr>
          <w:rFonts w:ascii="Times New Roman" w:hAnsi="Times New Roman" w:cs="Times New Roman"/>
          <w:b/>
          <w:lang w:val="es-419"/>
        </w:rPr>
        <w:t>(LSU)</w:t>
      </w:r>
      <w:r w:rsidR="00F33A8F" w:rsidRPr="00DA0F98">
        <w:rPr>
          <w:rFonts w:ascii="Times New Roman" w:hAnsi="Times New Roman" w:cs="Times New Roman"/>
          <w:b/>
          <w:lang w:val="es-419"/>
        </w:rPr>
        <w:t>.</w:t>
      </w:r>
      <w:r w:rsidR="00FE7D62">
        <w:rPr>
          <w:rFonts w:ascii="Times New Roman" w:hAnsi="Times New Roman" w:cs="Times New Roman"/>
          <w:b/>
          <w:lang w:val="es-419"/>
        </w:rPr>
        <w:t xml:space="preserve"> </w:t>
      </w:r>
      <w:r w:rsidR="00FE7D62">
        <w:rPr>
          <w:rFonts w:ascii="Times New Roman" w:hAnsi="Times New Roman" w:cs="Times New Roman"/>
          <w:bCs/>
          <w:lang w:val="es-419"/>
        </w:rPr>
        <w:t>2019.</w:t>
      </w:r>
      <w:r w:rsidR="00113062" w:rsidRPr="00DA0F98">
        <w:rPr>
          <w:rFonts w:ascii="Times New Roman" w:hAnsi="Times New Roman" w:cs="Times New Roman"/>
          <w:b/>
          <w:lang w:val="es-419"/>
        </w:rPr>
        <w:t xml:space="preserve"> </w:t>
      </w:r>
      <w:r w:rsidR="00D36C20" w:rsidRPr="00DA0F98">
        <w:rPr>
          <w:rFonts w:ascii="Times New Roman" w:hAnsi="Times New Roman" w:cs="Times New Roman"/>
          <w:lang w:val="es-419"/>
        </w:rPr>
        <w:t xml:space="preserve">Baton Rouge, </w:t>
      </w:r>
      <w:r w:rsidR="00F33A8F" w:rsidRPr="00DA0F98">
        <w:rPr>
          <w:rFonts w:ascii="Times New Roman" w:hAnsi="Times New Roman" w:cs="Times New Roman"/>
          <w:lang w:val="es-419"/>
        </w:rPr>
        <w:t>Louisiana</w:t>
      </w:r>
      <w:r w:rsidR="00801716" w:rsidRPr="00DA0F98">
        <w:rPr>
          <w:rFonts w:ascii="Times New Roman" w:hAnsi="Times New Roman" w:cs="Times New Roman"/>
          <w:lang w:val="es-419"/>
        </w:rPr>
        <w:t>.</w:t>
      </w:r>
      <w:r w:rsidRPr="00DA0F98">
        <w:rPr>
          <w:rFonts w:ascii="Times New Roman" w:hAnsi="Times New Roman" w:cs="Times New Roman"/>
          <w:lang w:val="es-419"/>
        </w:rPr>
        <w:t xml:space="preserve"> </w:t>
      </w:r>
      <w:r w:rsidR="00113062" w:rsidRPr="00DA0F98">
        <w:rPr>
          <w:rFonts w:ascii="Times New Roman" w:hAnsi="Times New Roman" w:cs="Times New Roman"/>
          <w:lang w:val="es-419"/>
        </w:rPr>
        <w:t xml:space="preserve">Especialidad en </w:t>
      </w:r>
      <w:r w:rsidRPr="00DA0F98">
        <w:rPr>
          <w:rFonts w:ascii="Times New Roman" w:hAnsi="Times New Roman" w:cs="Times New Roman"/>
          <w:lang w:val="es-419"/>
        </w:rPr>
        <w:t>inocuidad</w:t>
      </w:r>
      <w:r w:rsidR="00113062" w:rsidRPr="00DA0F98">
        <w:rPr>
          <w:rFonts w:ascii="Times New Roman" w:hAnsi="Times New Roman" w:cs="Times New Roman"/>
          <w:lang w:val="es-419"/>
        </w:rPr>
        <w:t xml:space="preserve"> alimentaria, GPA: 3.819, Proyecto de </w:t>
      </w:r>
      <w:r w:rsidR="00A8491C" w:rsidRPr="00DA0F98">
        <w:rPr>
          <w:rFonts w:ascii="Times New Roman" w:hAnsi="Times New Roman" w:cs="Times New Roman"/>
          <w:lang w:val="es-419"/>
        </w:rPr>
        <w:t>disertación</w:t>
      </w:r>
      <w:r w:rsidR="00113062" w:rsidRPr="00DA0F98">
        <w:rPr>
          <w:rFonts w:ascii="Times New Roman" w:hAnsi="Times New Roman" w:cs="Times New Roman"/>
          <w:lang w:val="es-419"/>
        </w:rPr>
        <w:t xml:space="preserve">: Mejorando la Seguridad </w:t>
      </w:r>
      <w:r w:rsidR="00DD4185" w:rsidRPr="00DA0F98">
        <w:rPr>
          <w:rFonts w:ascii="Times New Roman" w:hAnsi="Times New Roman" w:cs="Times New Roman"/>
          <w:lang w:val="es-419"/>
        </w:rPr>
        <w:t xml:space="preserve">Alimentaria </w:t>
      </w:r>
      <w:r w:rsidR="00113062" w:rsidRPr="00DA0F98">
        <w:rPr>
          <w:rFonts w:ascii="Times New Roman" w:hAnsi="Times New Roman" w:cs="Times New Roman"/>
          <w:lang w:val="es-419"/>
        </w:rPr>
        <w:t>de</w:t>
      </w:r>
      <w:r w:rsidR="00DD4185" w:rsidRPr="00DA0F98">
        <w:rPr>
          <w:rFonts w:ascii="Times New Roman" w:hAnsi="Times New Roman" w:cs="Times New Roman"/>
          <w:lang w:val="es-419"/>
        </w:rPr>
        <w:t xml:space="preserve"> la Industria de </w:t>
      </w:r>
      <w:r w:rsidR="00113062" w:rsidRPr="00DA0F98">
        <w:rPr>
          <w:rFonts w:ascii="Times New Roman" w:hAnsi="Times New Roman" w:cs="Times New Roman"/>
          <w:lang w:val="es-419"/>
        </w:rPr>
        <w:t>Fresas de Louisiana.</w:t>
      </w:r>
    </w:p>
    <w:p w14:paraId="08F8028C" w14:textId="77777777" w:rsidR="00F33A8F" w:rsidRPr="00DA0F98" w:rsidRDefault="00F33A8F" w:rsidP="00C73175">
      <w:pPr>
        <w:spacing w:after="0" w:line="240" w:lineRule="auto"/>
        <w:jc w:val="both"/>
        <w:rPr>
          <w:rFonts w:ascii="Times New Roman" w:hAnsi="Times New Roman" w:cs="Times New Roman"/>
          <w:lang w:val="es-419"/>
        </w:rPr>
      </w:pPr>
    </w:p>
    <w:p w14:paraId="7C35FC3B" w14:textId="3A69BD1E" w:rsidR="000901F8" w:rsidRPr="00DA0F98" w:rsidRDefault="00F040D4" w:rsidP="00C73175">
      <w:pPr>
        <w:spacing w:after="0" w:line="240" w:lineRule="auto"/>
        <w:rPr>
          <w:rFonts w:ascii="Times New Roman" w:hAnsi="Times New Roman" w:cs="Times New Roman"/>
          <w:lang w:val="es-419"/>
        </w:rPr>
      </w:pPr>
      <w:r w:rsidRPr="00DA0F98">
        <w:rPr>
          <w:rFonts w:ascii="Times New Roman" w:hAnsi="Times New Roman" w:cs="Times New Roman"/>
          <w:b/>
          <w:lang w:val="es-419"/>
        </w:rPr>
        <w:t>Ing</w:t>
      </w:r>
      <w:r w:rsidR="00F33A8F" w:rsidRPr="00DA0F98">
        <w:rPr>
          <w:rFonts w:ascii="Times New Roman" w:hAnsi="Times New Roman" w:cs="Times New Roman"/>
          <w:b/>
          <w:lang w:val="es-419"/>
        </w:rPr>
        <w:t>e</w:t>
      </w:r>
      <w:r w:rsidRPr="00DA0F98">
        <w:rPr>
          <w:rFonts w:ascii="Times New Roman" w:hAnsi="Times New Roman" w:cs="Times New Roman"/>
          <w:b/>
          <w:lang w:val="es-419"/>
        </w:rPr>
        <w:t>niero en Agroindustria Alimentaria.</w:t>
      </w:r>
      <w:r w:rsidRPr="00DA0F98">
        <w:rPr>
          <w:rFonts w:ascii="Times New Roman" w:hAnsi="Times New Roman" w:cs="Times New Roman"/>
          <w:lang w:val="es-419"/>
        </w:rPr>
        <w:t xml:space="preserve"> </w:t>
      </w:r>
      <w:r w:rsidR="00D36C20" w:rsidRPr="00DA0F98">
        <w:rPr>
          <w:rFonts w:ascii="Times New Roman" w:hAnsi="Times New Roman" w:cs="Times New Roman"/>
          <w:b/>
          <w:lang w:val="es-419"/>
        </w:rPr>
        <w:t xml:space="preserve">Escuela </w:t>
      </w:r>
      <w:r w:rsidR="00801716" w:rsidRPr="00DA0F98">
        <w:rPr>
          <w:rFonts w:ascii="Times New Roman" w:hAnsi="Times New Roman" w:cs="Times New Roman"/>
          <w:b/>
          <w:lang w:val="es-419"/>
        </w:rPr>
        <w:t>Agrícola</w:t>
      </w:r>
      <w:r w:rsidR="00D36C20" w:rsidRPr="00DA0F98">
        <w:rPr>
          <w:rFonts w:ascii="Times New Roman" w:hAnsi="Times New Roman" w:cs="Times New Roman"/>
          <w:b/>
          <w:lang w:val="es-419"/>
        </w:rPr>
        <w:t xml:space="preserve"> </w:t>
      </w:r>
      <w:r w:rsidR="00801716" w:rsidRPr="00DA0F98">
        <w:rPr>
          <w:rFonts w:ascii="Times New Roman" w:hAnsi="Times New Roman" w:cs="Times New Roman"/>
          <w:b/>
          <w:lang w:val="es-419"/>
        </w:rPr>
        <w:t>Pana</w:t>
      </w:r>
      <w:r w:rsidR="00D36C20" w:rsidRPr="00DA0F98">
        <w:rPr>
          <w:rFonts w:ascii="Times New Roman" w:hAnsi="Times New Roman" w:cs="Times New Roman"/>
          <w:b/>
          <w:lang w:val="es-419"/>
        </w:rPr>
        <w:t>mericana "El Zamorano</w:t>
      </w:r>
      <w:r w:rsidRPr="00DA0F98">
        <w:rPr>
          <w:rFonts w:ascii="Times New Roman" w:hAnsi="Times New Roman" w:cs="Times New Roman"/>
          <w:b/>
          <w:lang w:val="es-419"/>
        </w:rPr>
        <w:t>.</w:t>
      </w:r>
      <w:r w:rsidR="00D36C20" w:rsidRPr="00DA0F98">
        <w:rPr>
          <w:rFonts w:ascii="Times New Roman" w:hAnsi="Times New Roman" w:cs="Times New Roman"/>
          <w:b/>
          <w:lang w:val="es-419"/>
        </w:rPr>
        <w:t>"</w:t>
      </w:r>
      <w:r w:rsidR="00FE7D62">
        <w:rPr>
          <w:rFonts w:ascii="Times New Roman" w:hAnsi="Times New Roman" w:cs="Times New Roman"/>
          <w:b/>
          <w:lang w:val="es-419"/>
        </w:rPr>
        <w:t xml:space="preserve"> </w:t>
      </w:r>
      <w:r w:rsidR="00FE7D62" w:rsidRPr="00FE7D62">
        <w:rPr>
          <w:rFonts w:ascii="Times New Roman" w:hAnsi="Times New Roman" w:cs="Times New Roman"/>
          <w:bCs/>
          <w:lang w:val="es-419"/>
        </w:rPr>
        <w:t>2012.</w:t>
      </w:r>
      <w:r w:rsidRPr="00DA0F98">
        <w:rPr>
          <w:rFonts w:ascii="Times New Roman" w:hAnsi="Times New Roman" w:cs="Times New Roman"/>
          <w:b/>
          <w:lang w:val="es-419"/>
        </w:rPr>
        <w:t xml:space="preserve"> </w:t>
      </w:r>
      <w:r w:rsidR="00D36C20" w:rsidRPr="00DA0F98">
        <w:rPr>
          <w:rFonts w:ascii="Times New Roman" w:hAnsi="Times New Roman" w:cs="Times New Roman"/>
          <w:lang w:val="es-419"/>
        </w:rPr>
        <w:t xml:space="preserve">Tegucigalpa, </w:t>
      </w:r>
      <w:r w:rsidR="005F2265" w:rsidRPr="00DA0F98">
        <w:rPr>
          <w:rFonts w:ascii="Times New Roman" w:hAnsi="Times New Roman" w:cs="Times New Roman"/>
          <w:lang w:val="es-419"/>
        </w:rPr>
        <w:t>Honduras</w:t>
      </w:r>
      <w:r w:rsidR="0072255B" w:rsidRPr="00DA0F98">
        <w:rPr>
          <w:rFonts w:ascii="Times New Roman" w:hAnsi="Times New Roman" w:cs="Times New Roman"/>
          <w:lang w:val="es-419"/>
        </w:rPr>
        <w:t xml:space="preserve">. Graduado en </w:t>
      </w:r>
      <w:r w:rsidR="00A8491C" w:rsidRPr="00DA0F98">
        <w:rPr>
          <w:rFonts w:ascii="Times New Roman" w:hAnsi="Times New Roman" w:cs="Times New Roman"/>
          <w:lang w:val="es-419"/>
        </w:rPr>
        <w:t>diciembre</w:t>
      </w:r>
      <w:r w:rsidR="0072255B" w:rsidRPr="00DA0F98">
        <w:rPr>
          <w:rFonts w:ascii="Times New Roman" w:hAnsi="Times New Roman" w:cs="Times New Roman"/>
          <w:lang w:val="es-419"/>
        </w:rPr>
        <w:t xml:space="preserve"> de 2012</w:t>
      </w:r>
      <w:r w:rsidR="00CC11C5" w:rsidRPr="00DA0F98">
        <w:rPr>
          <w:rFonts w:ascii="Times New Roman" w:hAnsi="Times New Roman" w:cs="Times New Roman"/>
          <w:lang w:val="es-419"/>
        </w:rPr>
        <w:t>, GPA: 3</w:t>
      </w:r>
      <w:r w:rsidR="00F33A8F" w:rsidRPr="00DA0F98">
        <w:rPr>
          <w:rFonts w:ascii="Times New Roman" w:hAnsi="Times New Roman" w:cs="Times New Roman"/>
          <w:lang w:val="es-419"/>
        </w:rPr>
        <w:t>.</w:t>
      </w:r>
      <w:r w:rsidR="00CC11C5" w:rsidRPr="00DA0F98">
        <w:rPr>
          <w:rFonts w:ascii="Times New Roman" w:hAnsi="Times New Roman" w:cs="Times New Roman"/>
          <w:lang w:val="es-419"/>
        </w:rPr>
        <w:t xml:space="preserve">50. Proyecto de tesis: "Efecto de dos temperaturas y tres concentraciones de plastificante en las propiedades físicas de una película a base de proteína de suero ácido". </w:t>
      </w:r>
      <w:bookmarkStart w:id="0" w:name="_GoBack"/>
      <w:bookmarkEnd w:id="0"/>
    </w:p>
    <w:p w14:paraId="26FADF40" w14:textId="1BE5E338" w:rsidR="000901F8" w:rsidRPr="00DA0F98" w:rsidRDefault="000901F8" w:rsidP="00C73175">
      <w:pPr>
        <w:spacing w:after="0" w:line="240" w:lineRule="auto"/>
        <w:rPr>
          <w:rFonts w:ascii="Times New Roman" w:hAnsi="Times New Roman" w:cs="Times New Roman"/>
          <w:lang w:val="es-419"/>
        </w:rPr>
      </w:pPr>
    </w:p>
    <w:p w14:paraId="5D4AABD1" w14:textId="625F8C46" w:rsidR="00F33A8F" w:rsidRPr="00DA0F98" w:rsidRDefault="00F33A8F" w:rsidP="00C73175">
      <w:pPr>
        <w:spacing w:after="0" w:line="240" w:lineRule="auto"/>
        <w:rPr>
          <w:rFonts w:ascii="Times New Roman" w:hAnsi="Times New Roman" w:cs="Times New Roman"/>
          <w:lang w:val="es-419"/>
        </w:rPr>
      </w:pPr>
      <w:r w:rsidRPr="00DA0F98">
        <w:rPr>
          <w:rFonts w:ascii="Times New Roman" w:hAnsi="Times New Roman" w:cs="Times New Roman"/>
          <w:b/>
          <w:lang w:val="es-419"/>
        </w:rPr>
        <w:t>Bachiller en Ciencias y Letras</w:t>
      </w:r>
      <w:r w:rsidRPr="00DA0F98">
        <w:rPr>
          <w:rFonts w:ascii="Times New Roman" w:hAnsi="Times New Roman" w:cs="Times New Roman"/>
          <w:lang w:val="es-419"/>
        </w:rPr>
        <w:t xml:space="preserve">. </w:t>
      </w:r>
      <w:r w:rsidR="004042C2" w:rsidRPr="00DA0F98">
        <w:rPr>
          <w:rFonts w:ascii="Times New Roman" w:hAnsi="Times New Roman" w:cs="Times New Roman"/>
          <w:lang w:val="es-419"/>
        </w:rPr>
        <w:t xml:space="preserve">2008. </w:t>
      </w:r>
      <w:r w:rsidRPr="00DA0F98">
        <w:rPr>
          <w:rFonts w:ascii="Times New Roman" w:hAnsi="Times New Roman" w:cs="Times New Roman"/>
          <w:lang w:val="es-419"/>
        </w:rPr>
        <w:t>Colegio Agustiniano Nuestra Señora del Buen Consejo. Herrera, Panamá.</w:t>
      </w:r>
      <w:r w:rsidR="004042C2" w:rsidRPr="00DA0F98">
        <w:rPr>
          <w:rFonts w:ascii="Times New Roman" w:hAnsi="Times New Roman" w:cs="Times New Roman"/>
          <w:lang w:val="es-419"/>
        </w:rPr>
        <w:t xml:space="preserve"> </w:t>
      </w:r>
    </w:p>
    <w:p w14:paraId="73A9542B" w14:textId="77777777" w:rsidR="00F33A8F" w:rsidRPr="00DA0F98" w:rsidRDefault="00F33A8F" w:rsidP="00C73175">
      <w:pPr>
        <w:spacing w:after="0" w:line="240" w:lineRule="auto"/>
        <w:rPr>
          <w:rFonts w:ascii="Times New Roman" w:hAnsi="Times New Roman" w:cs="Times New Roman"/>
          <w:lang w:val="es-419"/>
        </w:rPr>
      </w:pPr>
    </w:p>
    <w:p w14:paraId="5D0BD393" w14:textId="7B5B64C6" w:rsidR="00A63358" w:rsidRPr="00DA0F98" w:rsidRDefault="00AF20BE" w:rsidP="00C73175">
      <w:pPr>
        <w:spacing w:after="0" w:line="240" w:lineRule="auto"/>
        <w:outlineLvl w:val="2"/>
        <w:rPr>
          <w:rFonts w:ascii="Times New Roman" w:hAnsi="Times New Roman" w:cs="Times New Roman"/>
          <w:sz w:val="24"/>
          <w:szCs w:val="24"/>
          <w:lang w:val="es-419"/>
        </w:rPr>
      </w:pPr>
      <w:r w:rsidRPr="00DA0F98">
        <w:rPr>
          <w:rFonts w:ascii="Times New Roman" w:hAnsi="Times New Roman" w:cs="Times New Roman"/>
          <w:b/>
          <w:sz w:val="24"/>
          <w:szCs w:val="24"/>
          <w:lang w:val="es-419"/>
        </w:rPr>
        <w:t>Experiencia Laboral</w:t>
      </w:r>
    </w:p>
    <w:p w14:paraId="1993866F" w14:textId="77777777" w:rsidR="00FE7D62" w:rsidRDefault="008650EE" w:rsidP="00C73175">
      <w:pPr>
        <w:spacing w:after="0" w:line="240" w:lineRule="auto"/>
        <w:jc w:val="both"/>
        <w:rPr>
          <w:rFonts w:ascii="Times New Roman" w:hAnsi="Times New Roman" w:cs="Times New Roman"/>
          <w:bCs/>
          <w:lang w:val="es-419"/>
        </w:rPr>
      </w:pPr>
      <w:r w:rsidRPr="00DA0F98">
        <w:rPr>
          <w:rFonts w:ascii="Times New Roman" w:hAnsi="Times New Roman" w:cs="Times New Roman"/>
          <w:b/>
          <w:lang w:val="es-419"/>
        </w:rPr>
        <w:t>Investigador</w:t>
      </w:r>
      <w:r w:rsidR="00831F44" w:rsidRPr="00DA0F98">
        <w:rPr>
          <w:rFonts w:ascii="Times New Roman" w:hAnsi="Times New Roman" w:cs="Times New Roman"/>
          <w:b/>
          <w:lang w:val="es-419"/>
        </w:rPr>
        <w:t xml:space="preserve"> en el Centro de Producción e Investigaciones Agroindustriales de la Universidad Tecnológica de Panamá. </w:t>
      </w:r>
      <w:r w:rsidR="00831F44" w:rsidRPr="00DA0F98">
        <w:rPr>
          <w:rFonts w:ascii="Times New Roman" w:hAnsi="Times New Roman" w:cs="Times New Roman"/>
          <w:bCs/>
          <w:lang w:val="es-419"/>
        </w:rPr>
        <w:t xml:space="preserve">Tocumen, Panamá. Agosto 2019- Presente. </w:t>
      </w:r>
    </w:p>
    <w:p w14:paraId="0BE36FE6" w14:textId="4E0E6708" w:rsidR="008650EE" w:rsidRPr="00DA0F98" w:rsidRDefault="00831F44" w:rsidP="00C73175">
      <w:pPr>
        <w:spacing w:after="0" w:line="240" w:lineRule="auto"/>
        <w:jc w:val="both"/>
        <w:rPr>
          <w:rFonts w:ascii="Times New Roman" w:hAnsi="Times New Roman" w:cs="Times New Roman"/>
          <w:bCs/>
          <w:lang w:val="es-419"/>
        </w:rPr>
      </w:pPr>
      <w:r w:rsidRPr="00DA0F98">
        <w:rPr>
          <w:rFonts w:ascii="Times New Roman" w:hAnsi="Times New Roman" w:cs="Times New Roman"/>
          <w:bCs/>
          <w:lang w:val="es-419"/>
        </w:rPr>
        <w:t xml:space="preserve">Elaborar y desarrollar propuestas de investigación, extensión y docencia en Panamá en la temática del centro. </w:t>
      </w:r>
    </w:p>
    <w:p w14:paraId="0D22F30B" w14:textId="77777777" w:rsidR="008650EE" w:rsidRPr="00DA0F98" w:rsidRDefault="008650EE" w:rsidP="00C73175">
      <w:pPr>
        <w:spacing w:after="0" w:line="240" w:lineRule="auto"/>
        <w:jc w:val="both"/>
        <w:rPr>
          <w:rFonts w:ascii="Times New Roman" w:hAnsi="Times New Roman" w:cs="Times New Roman"/>
          <w:b/>
          <w:lang w:val="es-419"/>
        </w:rPr>
      </w:pPr>
    </w:p>
    <w:p w14:paraId="16935275" w14:textId="0768799E" w:rsidR="00AF20BE" w:rsidRPr="00DA0F98" w:rsidRDefault="00AF20BE" w:rsidP="00C73175">
      <w:pPr>
        <w:spacing w:after="0" w:line="240" w:lineRule="auto"/>
        <w:jc w:val="both"/>
        <w:rPr>
          <w:rFonts w:ascii="Times New Roman" w:hAnsi="Times New Roman" w:cs="Times New Roman"/>
          <w:lang w:val="es-419"/>
        </w:rPr>
      </w:pPr>
      <w:r w:rsidRPr="00DA0F98">
        <w:rPr>
          <w:rFonts w:ascii="Times New Roman" w:hAnsi="Times New Roman" w:cs="Times New Roman"/>
          <w:b/>
          <w:lang w:val="es-419"/>
        </w:rPr>
        <w:t>Gerente de Control de Calidad</w:t>
      </w:r>
      <w:r w:rsidR="00275715" w:rsidRPr="00DA0F98">
        <w:rPr>
          <w:rFonts w:ascii="Times New Roman" w:hAnsi="Times New Roman" w:cs="Times New Roman"/>
          <w:b/>
          <w:lang w:val="es-419"/>
        </w:rPr>
        <w:t xml:space="preserve"> en Baton Rouge Shrimp Company</w:t>
      </w:r>
      <w:r w:rsidR="00801716" w:rsidRPr="00DA0F98">
        <w:rPr>
          <w:rFonts w:ascii="Times New Roman" w:hAnsi="Times New Roman" w:cs="Times New Roman"/>
          <w:b/>
          <w:lang w:val="es-419"/>
        </w:rPr>
        <w:t>.</w:t>
      </w:r>
      <w:r w:rsidR="00801716" w:rsidRPr="00DA0F98">
        <w:rPr>
          <w:rFonts w:ascii="Times New Roman" w:hAnsi="Times New Roman" w:cs="Times New Roman"/>
          <w:lang w:val="es-419"/>
        </w:rPr>
        <w:t xml:space="preserve"> </w:t>
      </w:r>
      <w:r w:rsidRPr="00DA0F98">
        <w:rPr>
          <w:rFonts w:ascii="Times New Roman" w:hAnsi="Times New Roman" w:cs="Times New Roman"/>
          <w:lang w:val="es-419"/>
        </w:rPr>
        <w:t xml:space="preserve">Baton Rouge, </w:t>
      </w:r>
      <w:r w:rsidR="00F33A8F" w:rsidRPr="00DA0F98">
        <w:rPr>
          <w:rFonts w:ascii="Times New Roman" w:hAnsi="Times New Roman" w:cs="Times New Roman"/>
          <w:lang w:val="es-419"/>
        </w:rPr>
        <w:t>Louisiana</w:t>
      </w:r>
      <w:r w:rsidRPr="00DA0F98">
        <w:rPr>
          <w:rFonts w:ascii="Times New Roman" w:hAnsi="Times New Roman" w:cs="Times New Roman"/>
          <w:lang w:val="es-419"/>
        </w:rPr>
        <w:t xml:space="preserve">. Mayo 2017 – </w:t>
      </w:r>
      <w:r w:rsidR="00A8491C" w:rsidRPr="00DA0F98">
        <w:rPr>
          <w:rFonts w:ascii="Times New Roman" w:hAnsi="Times New Roman" w:cs="Times New Roman"/>
          <w:lang w:val="es-419"/>
        </w:rPr>
        <w:t>mayo 2019</w:t>
      </w:r>
      <w:r w:rsidR="00FE7D62">
        <w:rPr>
          <w:rFonts w:ascii="Times New Roman" w:hAnsi="Times New Roman" w:cs="Times New Roman"/>
          <w:lang w:val="es-419"/>
        </w:rPr>
        <w:t>.</w:t>
      </w:r>
    </w:p>
    <w:p w14:paraId="573DC9D6" w14:textId="6A432341" w:rsidR="00AF20BE" w:rsidRPr="00DA0F98" w:rsidRDefault="00AF20BE" w:rsidP="00C73175">
      <w:pPr>
        <w:spacing w:after="0" w:line="240" w:lineRule="auto"/>
        <w:jc w:val="both"/>
        <w:rPr>
          <w:rFonts w:ascii="Times New Roman" w:hAnsi="Times New Roman" w:cs="Times New Roman"/>
          <w:lang w:val="es-419"/>
        </w:rPr>
      </w:pPr>
      <w:r w:rsidRPr="00DA0F98">
        <w:rPr>
          <w:rFonts w:ascii="Times New Roman" w:hAnsi="Times New Roman" w:cs="Times New Roman"/>
          <w:lang w:val="es-419"/>
        </w:rPr>
        <w:t xml:space="preserve">A cargo de asegurar el cumplimiento de todas las regulaciones y políticas de seguridad alimentaria en la instalación. </w:t>
      </w:r>
      <w:r w:rsidR="00F33A8F" w:rsidRPr="00DA0F98">
        <w:rPr>
          <w:rFonts w:ascii="Times New Roman" w:hAnsi="Times New Roman" w:cs="Times New Roman"/>
          <w:lang w:val="es-419"/>
        </w:rPr>
        <w:t>En esta posición me toco i</w:t>
      </w:r>
      <w:r w:rsidRPr="00DA0F98">
        <w:rPr>
          <w:rFonts w:ascii="Times New Roman" w:hAnsi="Times New Roman" w:cs="Times New Roman"/>
          <w:lang w:val="es-419"/>
        </w:rPr>
        <w:t>mplementar</w:t>
      </w:r>
      <w:r w:rsidR="006C67F1" w:rsidRPr="00DA0F98">
        <w:rPr>
          <w:rFonts w:ascii="Times New Roman" w:hAnsi="Times New Roman" w:cs="Times New Roman"/>
          <w:lang w:val="es-419"/>
        </w:rPr>
        <w:t xml:space="preserve">, </w:t>
      </w:r>
      <w:r w:rsidR="00F33A8F" w:rsidRPr="00DA0F98">
        <w:rPr>
          <w:rFonts w:ascii="Times New Roman" w:hAnsi="Times New Roman" w:cs="Times New Roman"/>
          <w:lang w:val="es-419"/>
        </w:rPr>
        <w:t>mantener</w:t>
      </w:r>
      <w:r w:rsidRPr="00DA0F98">
        <w:rPr>
          <w:rFonts w:ascii="Times New Roman" w:hAnsi="Times New Roman" w:cs="Times New Roman"/>
          <w:lang w:val="es-419"/>
        </w:rPr>
        <w:t xml:space="preserve"> </w:t>
      </w:r>
      <w:r w:rsidR="00F33A8F" w:rsidRPr="00DA0F98">
        <w:rPr>
          <w:rFonts w:ascii="Times New Roman" w:hAnsi="Times New Roman" w:cs="Times New Roman"/>
          <w:lang w:val="es-419"/>
        </w:rPr>
        <w:t xml:space="preserve">y crear un sistema de mejora continua bajo la certificación </w:t>
      </w:r>
      <w:r w:rsidRPr="00DA0F98">
        <w:rPr>
          <w:rFonts w:ascii="Times New Roman" w:hAnsi="Times New Roman" w:cs="Times New Roman"/>
          <w:lang w:val="es-419"/>
        </w:rPr>
        <w:t>SQF</w:t>
      </w:r>
      <w:r w:rsidR="00F33A8F" w:rsidRPr="00DA0F98">
        <w:rPr>
          <w:rFonts w:ascii="Times New Roman" w:hAnsi="Times New Roman" w:cs="Times New Roman"/>
          <w:lang w:val="es-419"/>
        </w:rPr>
        <w:t xml:space="preserve"> (Safe Quality Foods)</w:t>
      </w:r>
      <w:r w:rsidR="00275715" w:rsidRPr="00DA0F98">
        <w:rPr>
          <w:rFonts w:ascii="Times New Roman" w:hAnsi="Times New Roman" w:cs="Times New Roman"/>
          <w:lang w:val="es-419"/>
        </w:rPr>
        <w:t xml:space="preserve"> y</w:t>
      </w:r>
      <w:r w:rsidRPr="00DA0F98">
        <w:rPr>
          <w:rFonts w:ascii="Times New Roman" w:hAnsi="Times New Roman" w:cs="Times New Roman"/>
          <w:lang w:val="es-419"/>
        </w:rPr>
        <w:t xml:space="preserve"> </w:t>
      </w:r>
      <w:r w:rsidR="00F33A8F" w:rsidRPr="00DA0F98">
        <w:rPr>
          <w:rFonts w:ascii="Times New Roman" w:hAnsi="Times New Roman" w:cs="Times New Roman"/>
          <w:lang w:val="es-419"/>
        </w:rPr>
        <w:t>asegurar</w:t>
      </w:r>
      <w:r w:rsidR="006C67F1" w:rsidRPr="00DA0F98">
        <w:rPr>
          <w:rFonts w:ascii="Times New Roman" w:hAnsi="Times New Roman" w:cs="Times New Roman"/>
          <w:lang w:val="es-419"/>
        </w:rPr>
        <w:t xml:space="preserve"> </w:t>
      </w:r>
      <w:r w:rsidRPr="00DA0F98">
        <w:rPr>
          <w:rFonts w:ascii="Times New Roman" w:hAnsi="Times New Roman" w:cs="Times New Roman"/>
          <w:lang w:val="es-419"/>
        </w:rPr>
        <w:t>el cumplimiento con la</w:t>
      </w:r>
      <w:r w:rsidR="00F33A8F" w:rsidRPr="00DA0F98">
        <w:rPr>
          <w:rFonts w:ascii="Times New Roman" w:hAnsi="Times New Roman" w:cs="Times New Roman"/>
          <w:lang w:val="es-419"/>
        </w:rPr>
        <w:t>s</w:t>
      </w:r>
      <w:r w:rsidRPr="00DA0F98">
        <w:rPr>
          <w:rFonts w:ascii="Times New Roman" w:hAnsi="Times New Roman" w:cs="Times New Roman"/>
          <w:lang w:val="es-419"/>
        </w:rPr>
        <w:t xml:space="preserve"> </w:t>
      </w:r>
      <w:r w:rsidR="00F33A8F" w:rsidRPr="00DA0F98">
        <w:rPr>
          <w:rFonts w:ascii="Times New Roman" w:hAnsi="Times New Roman" w:cs="Times New Roman"/>
          <w:lang w:val="es-419"/>
        </w:rPr>
        <w:t>regulaciones</w:t>
      </w:r>
      <w:r w:rsidRPr="00DA0F98">
        <w:rPr>
          <w:rFonts w:ascii="Times New Roman" w:hAnsi="Times New Roman" w:cs="Times New Roman"/>
          <w:lang w:val="es-419"/>
        </w:rPr>
        <w:t xml:space="preserve"> </w:t>
      </w:r>
      <w:r w:rsidR="00F33A8F" w:rsidRPr="00DA0F98">
        <w:rPr>
          <w:rFonts w:ascii="Times New Roman" w:hAnsi="Times New Roman" w:cs="Times New Roman"/>
          <w:lang w:val="es-419"/>
        </w:rPr>
        <w:t xml:space="preserve">de Seafood </w:t>
      </w:r>
      <w:r w:rsidRPr="00DA0F98">
        <w:rPr>
          <w:rFonts w:ascii="Times New Roman" w:hAnsi="Times New Roman" w:cs="Times New Roman"/>
          <w:lang w:val="es-419"/>
        </w:rPr>
        <w:t>HACCP de la FD</w:t>
      </w:r>
      <w:r w:rsidR="00F33A8F" w:rsidRPr="00DA0F98">
        <w:rPr>
          <w:rFonts w:ascii="Times New Roman" w:hAnsi="Times New Roman" w:cs="Times New Roman"/>
          <w:lang w:val="es-419"/>
        </w:rPr>
        <w:t>A</w:t>
      </w:r>
      <w:r w:rsidRPr="00DA0F98">
        <w:rPr>
          <w:rFonts w:ascii="Times New Roman" w:hAnsi="Times New Roman" w:cs="Times New Roman"/>
          <w:lang w:val="es-419"/>
        </w:rPr>
        <w:t>, título 21 CFR Parte 123</w:t>
      </w:r>
      <w:r w:rsidR="00F33A8F" w:rsidRPr="00DA0F98">
        <w:rPr>
          <w:rFonts w:ascii="Times New Roman" w:hAnsi="Times New Roman" w:cs="Times New Roman"/>
          <w:lang w:val="es-419"/>
        </w:rPr>
        <w:t xml:space="preserve"> y USDA para productos congelados</w:t>
      </w:r>
      <w:r w:rsidR="00275715" w:rsidRPr="00DA0F98">
        <w:rPr>
          <w:rFonts w:ascii="Times New Roman" w:hAnsi="Times New Roman" w:cs="Times New Roman"/>
          <w:lang w:val="es-419"/>
        </w:rPr>
        <w:t>.</w:t>
      </w:r>
    </w:p>
    <w:p w14:paraId="787505A2" w14:textId="77777777" w:rsidR="00AF20BE" w:rsidRPr="00DA0F98" w:rsidRDefault="00AF20BE" w:rsidP="00C73175">
      <w:pPr>
        <w:spacing w:after="0" w:line="240" w:lineRule="auto"/>
        <w:jc w:val="both"/>
        <w:rPr>
          <w:rFonts w:ascii="Times New Roman" w:hAnsi="Times New Roman" w:cs="Times New Roman"/>
          <w:lang w:val="es-419"/>
        </w:rPr>
      </w:pPr>
    </w:p>
    <w:p w14:paraId="1A24D5BB" w14:textId="5903F204" w:rsidR="00A63358" w:rsidRPr="00DA0F98" w:rsidRDefault="000177AE" w:rsidP="00C73175">
      <w:pPr>
        <w:spacing w:after="0" w:line="240" w:lineRule="auto"/>
        <w:jc w:val="both"/>
        <w:rPr>
          <w:rFonts w:ascii="Times New Roman" w:hAnsi="Times New Roman" w:cs="Times New Roman"/>
          <w:lang w:val="es-419"/>
        </w:rPr>
      </w:pPr>
      <w:r w:rsidRPr="00DA0F98">
        <w:rPr>
          <w:rFonts w:ascii="Times New Roman" w:hAnsi="Times New Roman" w:cs="Times New Roman"/>
          <w:b/>
          <w:lang w:val="es-419"/>
        </w:rPr>
        <w:t>Gerente</w:t>
      </w:r>
      <w:r w:rsidR="00AF20BE" w:rsidRPr="00DA0F98">
        <w:rPr>
          <w:rFonts w:ascii="Times New Roman" w:hAnsi="Times New Roman" w:cs="Times New Roman"/>
          <w:b/>
          <w:lang w:val="es-419"/>
        </w:rPr>
        <w:t xml:space="preserve"> del Laboratorio de Microbiología de Alimentos</w:t>
      </w:r>
      <w:r w:rsidR="00275715" w:rsidRPr="00DA0F98">
        <w:rPr>
          <w:rFonts w:ascii="Times New Roman" w:hAnsi="Times New Roman" w:cs="Times New Roman"/>
          <w:b/>
          <w:lang w:val="es-419"/>
        </w:rPr>
        <w:t xml:space="preserve"> en</w:t>
      </w:r>
      <w:r w:rsidRPr="00DA0F98">
        <w:rPr>
          <w:rFonts w:ascii="Times New Roman" w:hAnsi="Times New Roman" w:cs="Times New Roman"/>
          <w:b/>
          <w:lang w:val="es-419"/>
        </w:rPr>
        <w:t xml:space="preserve"> Louisiana State University</w:t>
      </w:r>
      <w:r w:rsidR="00275715" w:rsidRPr="00DA0F98">
        <w:rPr>
          <w:rFonts w:ascii="Times New Roman" w:hAnsi="Times New Roman" w:cs="Times New Roman"/>
          <w:b/>
          <w:lang w:val="es-419"/>
        </w:rPr>
        <w:t>.</w:t>
      </w:r>
      <w:r w:rsidRPr="00DA0F98">
        <w:rPr>
          <w:rFonts w:ascii="Times New Roman" w:hAnsi="Times New Roman" w:cs="Times New Roman"/>
          <w:b/>
          <w:lang w:val="es-419"/>
        </w:rPr>
        <w:t xml:space="preserve"> </w:t>
      </w:r>
      <w:r w:rsidR="00801716" w:rsidRPr="00DA0F98">
        <w:rPr>
          <w:rFonts w:ascii="Times New Roman" w:hAnsi="Times New Roman" w:cs="Times New Roman"/>
          <w:lang w:val="es-419"/>
        </w:rPr>
        <w:t xml:space="preserve">Baton Rouge, </w:t>
      </w:r>
      <w:r w:rsidR="00F33A8F" w:rsidRPr="00DA0F98">
        <w:rPr>
          <w:rFonts w:ascii="Times New Roman" w:hAnsi="Times New Roman" w:cs="Times New Roman"/>
          <w:lang w:val="es-419"/>
        </w:rPr>
        <w:t>Louisiana</w:t>
      </w:r>
      <w:r w:rsidR="00801716" w:rsidRPr="00DA0F98">
        <w:rPr>
          <w:rFonts w:ascii="Times New Roman" w:hAnsi="Times New Roman" w:cs="Times New Roman"/>
          <w:lang w:val="es-419"/>
        </w:rPr>
        <w:t xml:space="preserve">. </w:t>
      </w:r>
      <w:r w:rsidR="00AF20BE" w:rsidRPr="00DA0F98">
        <w:rPr>
          <w:rFonts w:ascii="Times New Roman" w:hAnsi="Times New Roman" w:cs="Times New Roman"/>
          <w:lang w:val="es-419"/>
        </w:rPr>
        <w:t>Enero</w:t>
      </w:r>
      <w:r w:rsidR="00D36C20" w:rsidRPr="00DA0F98">
        <w:rPr>
          <w:rFonts w:ascii="Times New Roman" w:hAnsi="Times New Roman" w:cs="Times New Roman"/>
          <w:lang w:val="es-419"/>
        </w:rPr>
        <w:t xml:space="preserve"> 2016 – </w:t>
      </w:r>
      <w:r w:rsidR="00A8491C" w:rsidRPr="00DA0F98">
        <w:rPr>
          <w:rFonts w:ascii="Times New Roman" w:hAnsi="Times New Roman" w:cs="Times New Roman"/>
          <w:lang w:val="es-419"/>
        </w:rPr>
        <w:t>mayo 2019</w:t>
      </w:r>
      <w:r w:rsidR="00FE7D62">
        <w:rPr>
          <w:rFonts w:ascii="Times New Roman" w:hAnsi="Times New Roman" w:cs="Times New Roman"/>
          <w:lang w:val="es-419"/>
        </w:rPr>
        <w:t>.</w:t>
      </w:r>
    </w:p>
    <w:p w14:paraId="21FA65D7" w14:textId="42BED85D" w:rsidR="00AF20BE" w:rsidRPr="00DA0F98" w:rsidRDefault="00AF20BE" w:rsidP="00C73175">
      <w:pPr>
        <w:spacing w:after="0" w:line="240" w:lineRule="auto"/>
        <w:jc w:val="both"/>
        <w:rPr>
          <w:rFonts w:ascii="Times New Roman" w:hAnsi="Times New Roman" w:cs="Times New Roman"/>
          <w:lang w:val="es-419"/>
        </w:rPr>
      </w:pPr>
      <w:r w:rsidRPr="00DA0F98">
        <w:rPr>
          <w:rFonts w:ascii="Times New Roman" w:hAnsi="Times New Roman" w:cs="Times New Roman"/>
          <w:lang w:val="es-419"/>
        </w:rPr>
        <w:t xml:space="preserve">Colaborar con el </w:t>
      </w:r>
      <w:r w:rsidR="00F040D4" w:rsidRPr="00DA0F98">
        <w:rPr>
          <w:rFonts w:ascii="Times New Roman" w:hAnsi="Times New Roman" w:cs="Times New Roman"/>
          <w:lang w:val="es-419"/>
        </w:rPr>
        <w:t>investigador principal</w:t>
      </w:r>
      <w:r w:rsidRPr="00DA0F98">
        <w:rPr>
          <w:rFonts w:ascii="Times New Roman" w:hAnsi="Times New Roman" w:cs="Times New Roman"/>
          <w:lang w:val="es-419"/>
        </w:rPr>
        <w:t xml:space="preserve"> para administrar el presupuesto de investigación </w:t>
      </w:r>
      <w:r w:rsidR="00F33A8F" w:rsidRPr="00DA0F98">
        <w:rPr>
          <w:rFonts w:ascii="Times New Roman" w:hAnsi="Times New Roman" w:cs="Times New Roman"/>
          <w:lang w:val="es-419"/>
        </w:rPr>
        <w:t>y compras de suministros</w:t>
      </w:r>
      <w:r w:rsidRPr="00DA0F98">
        <w:rPr>
          <w:rFonts w:ascii="Times New Roman" w:hAnsi="Times New Roman" w:cs="Times New Roman"/>
          <w:lang w:val="es-419"/>
        </w:rPr>
        <w:t>. Apoyar la capacitación</w:t>
      </w:r>
      <w:r w:rsidR="00F33A8F" w:rsidRPr="00DA0F98">
        <w:rPr>
          <w:rFonts w:ascii="Times New Roman" w:hAnsi="Times New Roman" w:cs="Times New Roman"/>
          <w:lang w:val="es-419"/>
        </w:rPr>
        <w:t xml:space="preserve"> de nuevos analistas en instrumentación y entrenamiento en regulaciones</w:t>
      </w:r>
      <w:r w:rsidRPr="00DA0F98">
        <w:rPr>
          <w:rFonts w:ascii="Times New Roman" w:hAnsi="Times New Roman" w:cs="Times New Roman"/>
          <w:lang w:val="es-419"/>
        </w:rPr>
        <w:t xml:space="preserve"> HACCP, </w:t>
      </w:r>
      <w:r w:rsidR="004042C2" w:rsidRPr="00DA0F98">
        <w:rPr>
          <w:rFonts w:ascii="Times New Roman" w:hAnsi="Times New Roman" w:cs="Times New Roman"/>
          <w:lang w:val="es-419"/>
        </w:rPr>
        <w:t>BPM</w:t>
      </w:r>
      <w:r w:rsidRPr="00DA0F98">
        <w:rPr>
          <w:rFonts w:ascii="Times New Roman" w:hAnsi="Times New Roman" w:cs="Times New Roman"/>
          <w:lang w:val="es-419"/>
        </w:rPr>
        <w:t xml:space="preserve">, </w:t>
      </w:r>
      <w:r w:rsidR="004042C2" w:rsidRPr="00DA0F98">
        <w:rPr>
          <w:rFonts w:ascii="Times New Roman" w:hAnsi="Times New Roman" w:cs="Times New Roman"/>
          <w:lang w:val="es-419"/>
        </w:rPr>
        <w:t>BPA</w:t>
      </w:r>
      <w:r w:rsidRPr="00DA0F98">
        <w:rPr>
          <w:rFonts w:ascii="Times New Roman" w:hAnsi="Times New Roman" w:cs="Times New Roman"/>
          <w:lang w:val="es-419"/>
        </w:rPr>
        <w:t xml:space="preserve"> y BPCS. Coordinar estudios de vida </w:t>
      </w:r>
      <w:r w:rsidR="00F33A8F" w:rsidRPr="00DA0F98">
        <w:rPr>
          <w:rFonts w:ascii="Times New Roman" w:hAnsi="Times New Roman" w:cs="Times New Roman"/>
          <w:lang w:val="es-419"/>
        </w:rPr>
        <w:t>anaquel</w:t>
      </w:r>
      <w:r w:rsidRPr="00DA0F98">
        <w:rPr>
          <w:rFonts w:ascii="Times New Roman" w:hAnsi="Times New Roman" w:cs="Times New Roman"/>
          <w:lang w:val="es-419"/>
        </w:rPr>
        <w:t xml:space="preserve">. Asegurar que los protocolos de seguridad y las certificaciones </w:t>
      </w:r>
      <w:r w:rsidR="00F040D4" w:rsidRPr="00DA0F98">
        <w:rPr>
          <w:rFonts w:ascii="Times New Roman" w:hAnsi="Times New Roman" w:cs="Times New Roman"/>
          <w:lang w:val="es-419"/>
        </w:rPr>
        <w:t>de</w:t>
      </w:r>
      <w:r w:rsidRPr="00DA0F98">
        <w:rPr>
          <w:rFonts w:ascii="Times New Roman" w:hAnsi="Times New Roman" w:cs="Times New Roman"/>
          <w:lang w:val="es-419"/>
        </w:rPr>
        <w:t xml:space="preserve"> nivel de bioseguridad dos (BL-2) estén actualizados. </w:t>
      </w:r>
      <w:r w:rsidR="00680C86" w:rsidRPr="00DA0F98">
        <w:rPr>
          <w:rFonts w:ascii="Times New Roman" w:hAnsi="Times New Roman" w:cs="Times New Roman"/>
          <w:lang w:val="es-419"/>
        </w:rPr>
        <w:t>Coescribir</w:t>
      </w:r>
      <w:r w:rsidRPr="00DA0F98">
        <w:rPr>
          <w:rFonts w:ascii="Times New Roman" w:hAnsi="Times New Roman" w:cs="Times New Roman"/>
          <w:lang w:val="es-419"/>
        </w:rPr>
        <w:t xml:space="preserve"> propuestas de investigación</w:t>
      </w:r>
      <w:r w:rsidR="00F040D4" w:rsidRPr="00DA0F98">
        <w:rPr>
          <w:rFonts w:ascii="Times New Roman" w:hAnsi="Times New Roman" w:cs="Times New Roman"/>
          <w:lang w:val="es-419"/>
        </w:rPr>
        <w:t>:</w:t>
      </w:r>
      <w:r w:rsidRPr="00DA0F98">
        <w:rPr>
          <w:rFonts w:ascii="Times New Roman" w:hAnsi="Times New Roman" w:cs="Times New Roman"/>
          <w:lang w:val="es-419"/>
        </w:rPr>
        <w:t xml:space="preserve"> Propuestas aprobadas como </w:t>
      </w:r>
      <w:r w:rsidR="006E0EF6" w:rsidRPr="00DA0F98">
        <w:rPr>
          <w:rFonts w:ascii="Times New Roman" w:hAnsi="Times New Roman" w:cs="Times New Roman"/>
          <w:lang w:val="es-419"/>
        </w:rPr>
        <w:t>coinvestigador</w:t>
      </w:r>
      <w:r w:rsidRPr="00DA0F98">
        <w:rPr>
          <w:rFonts w:ascii="Times New Roman" w:hAnsi="Times New Roman" w:cs="Times New Roman"/>
          <w:lang w:val="es-419"/>
        </w:rPr>
        <w:t xml:space="preserve"> principal: • Mejora de la seguridad del riego mediante un sistema de filtración de zeolita modificado. Presupuesto: 74.656 dólares</w:t>
      </w:r>
    </w:p>
    <w:p w14:paraId="1E21A5BA" w14:textId="77777777" w:rsidR="00AF20BE" w:rsidRPr="00DA0F98" w:rsidRDefault="00AF20BE" w:rsidP="00C73175">
      <w:pPr>
        <w:spacing w:after="0" w:line="240" w:lineRule="auto"/>
        <w:jc w:val="both"/>
        <w:rPr>
          <w:rFonts w:ascii="Times New Roman" w:hAnsi="Times New Roman" w:cs="Times New Roman"/>
          <w:lang w:val="es-419"/>
        </w:rPr>
      </w:pPr>
    </w:p>
    <w:p w14:paraId="5395918A" w14:textId="58AF52AF" w:rsidR="00AF20BE" w:rsidRPr="00DA0F98" w:rsidRDefault="00AF20BE" w:rsidP="00C73175">
      <w:pPr>
        <w:spacing w:after="0" w:line="240" w:lineRule="auto"/>
        <w:jc w:val="both"/>
        <w:rPr>
          <w:rFonts w:ascii="Times New Roman" w:hAnsi="Times New Roman" w:cs="Times New Roman"/>
          <w:lang w:val="es-419"/>
        </w:rPr>
      </w:pPr>
      <w:r w:rsidRPr="00DA0F98">
        <w:rPr>
          <w:rFonts w:ascii="Times New Roman" w:hAnsi="Times New Roman" w:cs="Times New Roman"/>
          <w:b/>
          <w:lang w:val="es-419"/>
        </w:rPr>
        <w:t xml:space="preserve">Analista </w:t>
      </w:r>
      <w:r w:rsidR="00C651B9" w:rsidRPr="00DA0F98">
        <w:rPr>
          <w:rFonts w:ascii="Times New Roman" w:hAnsi="Times New Roman" w:cs="Times New Roman"/>
          <w:b/>
          <w:lang w:val="es-419"/>
        </w:rPr>
        <w:t>en</w:t>
      </w:r>
      <w:r w:rsidRPr="00DA0F98">
        <w:rPr>
          <w:rFonts w:ascii="Times New Roman" w:hAnsi="Times New Roman" w:cs="Times New Roman"/>
          <w:b/>
          <w:lang w:val="es-419"/>
        </w:rPr>
        <w:t xml:space="preserve"> Microbiología de Alimentos.</w:t>
      </w:r>
      <w:r w:rsidR="000177AE" w:rsidRPr="00DA0F98">
        <w:rPr>
          <w:rFonts w:ascii="Times New Roman" w:hAnsi="Times New Roman" w:cs="Times New Roman"/>
          <w:b/>
          <w:lang w:val="es-419"/>
        </w:rPr>
        <w:t xml:space="preserve"> Louisiana State University. </w:t>
      </w:r>
      <w:r w:rsidRPr="00DA0F98">
        <w:rPr>
          <w:rFonts w:ascii="Times New Roman" w:hAnsi="Times New Roman" w:cs="Times New Roman"/>
          <w:b/>
          <w:lang w:val="es-419"/>
        </w:rPr>
        <w:t xml:space="preserve"> </w:t>
      </w:r>
      <w:r w:rsidRPr="00DA0F98">
        <w:rPr>
          <w:rFonts w:ascii="Times New Roman" w:hAnsi="Times New Roman" w:cs="Times New Roman"/>
          <w:lang w:val="es-419"/>
        </w:rPr>
        <w:t xml:space="preserve">Baton Rouge, </w:t>
      </w:r>
      <w:r w:rsidR="00F13C91" w:rsidRPr="00DA0F98">
        <w:rPr>
          <w:rFonts w:ascii="Times New Roman" w:hAnsi="Times New Roman" w:cs="Times New Roman"/>
          <w:lang w:val="es-419"/>
        </w:rPr>
        <w:t>Louisiana</w:t>
      </w:r>
      <w:r w:rsidRPr="00DA0F98">
        <w:rPr>
          <w:rFonts w:ascii="Times New Roman" w:hAnsi="Times New Roman" w:cs="Times New Roman"/>
          <w:lang w:val="es-419"/>
        </w:rPr>
        <w:t>.</w:t>
      </w:r>
      <w:r w:rsidRPr="00DA0F98">
        <w:rPr>
          <w:rFonts w:ascii="Times New Roman" w:hAnsi="Times New Roman" w:cs="Times New Roman"/>
          <w:b/>
          <w:lang w:val="es-419"/>
        </w:rPr>
        <w:t xml:space="preserve"> </w:t>
      </w:r>
      <w:r w:rsidRPr="00DA0F98">
        <w:rPr>
          <w:rFonts w:ascii="Times New Roman" w:hAnsi="Times New Roman" w:cs="Times New Roman"/>
          <w:lang w:val="es-419"/>
        </w:rPr>
        <w:t xml:space="preserve">Agosto 2013 - </w:t>
      </w:r>
      <w:r w:rsidR="00A8491C" w:rsidRPr="00DA0F98">
        <w:rPr>
          <w:rFonts w:ascii="Times New Roman" w:hAnsi="Times New Roman" w:cs="Times New Roman"/>
          <w:lang w:val="es-419"/>
        </w:rPr>
        <w:t>diciembre</w:t>
      </w:r>
      <w:r w:rsidRPr="00DA0F98">
        <w:rPr>
          <w:rFonts w:ascii="Times New Roman" w:hAnsi="Times New Roman" w:cs="Times New Roman"/>
          <w:lang w:val="es-419"/>
        </w:rPr>
        <w:t xml:space="preserve"> 2015</w:t>
      </w:r>
      <w:r w:rsidR="00FE7D62">
        <w:rPr>
          <w:rFonts w:ascii="Times New Roman" w:hAnsi="Times New Roman" w:cs="Times New Roman"/>
          <w:lang w:val="es-419"/>
        </w:rPr>
        <w:t>.</w:t>
      </w:r>
    </w:p>
    <w:p w14:paraId="60742285" w14:textId="7541AFA0" w:rsidR="00801716" w:rsidRPr="00DA0F98" w:rsidRDefault="00AF20BE" w:rsidP="00C73175">
      <w:pPr>
        <w:spacing w:after="0" w:line="240" w:lineRule="auto"/>
        <w:jc w:val="both"/>
        <w:rPr>
          <w:rFonts w:ascii="Times New Roman" w:hAnsi="Times New Roman" w:cs="Times New Roman"/>
          <w:lang w:val="es-419"/>
        </w:rPr>
      </w:pPr>
      <w:r w:rsidRPr="00DA0F98">
        <w:rPr>
          <w:rFonts w:ascii="Times New Roman" w:hAnsi="Times New Roman" w:cs="Times New Roman"/>
          <w:lang w:val="es-419"/>
        </w:rPr>
        <w:t>Realizar muestreos y pruebas de patógenos en productos alimenticios. Realizar estudios de vida útil</w:t>
      </w:r>
      <w:r w:rsidR="00F040D4" w:rsidRPr="00DA0F98">
        <w:rPr>
          <w:rFonts w:ascii="Times New Roman" w:hAnsi="Times New Roman" w:cs="Times New Roman"/>
          <w:lang w:val="es-419"/>
        </w:rPr>
        <w:t xml:space="preserve"> y validación de alimentos</w:t>
      </w:r>
      <w:r w:rsidR="00F33A8F" w:rsidRPr="00DA0F98">
        <w:rPr>
          <w:rFonts w:ascii="Times New Roman" w:hAnsi="Times New Roman" w:cs="Times New Roman"/>
          <w:lang w:val="es-419"/>
        </w:rPr>
        <w:t xml:space="preserve"> para sistemas HACCP</w:t>
      </w:r>
      <w:r w:rsidRPr="00DA0F98">
        <w:rPr>
          <w:rFonts w:ascii="Times New Roman" w:hAnsi="Times New Roman" w:cs="Times New Roman"/>
          <w:lang w:val="es-419"/>
        </w:rPr>
        <w:t>. Preparar informes completos y proponer protocolos de investigación para los clientes. Apoyar la capacitación en HACCP, GMP, GAP y BPCS.</w:t>
      </w:r>
    </w:p>
    <w:p w14:paraId="10DAC0A7" w14:textId="6A4F2C52" w:rsidR="00B50744" w:rsidRPr="00DA0F98" w:rsidRDefault="00B50744" w:rsidP="00C73175">
      <w:pPr>
        <w:spacing w:after="0" w:line="240" w:lineRule="auto"/>
        <w:jc w:val="both"/>
        <w:rPr>
          <w:rFonts w:ascii="Times New Roman" w:hAnsi="Times New Roman" w:cs="Times New Roman"/>
          <w:lang w:val="es-419"/>
        </w:rPr>
      </w:pPr>
    </w:p>
    <w:p w14:paraId="7A643C19" w14:textId="72628403" w:rsidR="00F13C91" w:rsidRPr="00DA0F98" w:rsidRDefault="00F13C91" w:rsidP="00C73175">
      <w:pPr>
        <w:spacing w:after="0" w:line="240" w:lineRule="auto"/>
        <w:jc w:val="both"/>
        <w:rPr>
          <w:rFonts w:ascii="Times New Roman" w:hAnsi="Times New Roman" w:cs="Times New Roman"/>
          <w:lang w:val="es-419"/>
        </w:rPr>
      </w:pPr>
    </w:p>
    <w:p w14:paraId="486F6DE3" w14:textId="77777777" w:rsidR="00F13C91" w:rsidRPr="00DA0F98" w:rsidRDefault="00F13C91" w:rsidP="00C73175">
      <w:pPr>
        <w:spacing w:after="0" w:line="240" w:lineRule="auto"/>
        <w:jc w:val="both"/>
        <w:rPr>
          <w:rFonts w:ascii="Times New Roman" w:hAnsi="Times New Roman" w:cs="Times New Roman"/>
          <w:lang w:val="es-419"/>
        </w:rPr>
      </w:pPr>
    </w:p>
    <w:p w14:paraId="7C93CC28" w14:textId="3B918530" w:rsidR="00A63358" w:rsidRPr="00DA0F98" w:rsidRDefault="00F040D4" w:rsidP="00C73175">
      <w:pPr>
        <w:spacing w:after="0" w:line="240" w:lineRule="auto"/>
        <w:jc w:val="both"/>
        <w:rPr>
          <w:rFonts w:ascii="Times New Roman" w:hAnsi="Times New Roman" w:cs="Times New Roman"/>
          <w:b/>
          <w:lang w:val="es-419"/>
        </w:rPr>
      </w:pPr>
      <w:r w:rsidRPr="00DA0F98">
        <w:rPr>
          <w:rFonts w:ascii="Times New Roman" w:hAnsi="Times New Roman" w:cs="Times New Roman"/>
          <w:b/>
          <w:lang w:val="es-419"/>
        </w:rPr>
        <w:t xml:space="preserve">Pasantía en laboratorio de ingeniería de alimentos. </w:t>
      </w:r>
      <w:r w:rsidR="000177AE" w:rsidRPr="00DA0F98">
        <w:rPr>
          <w:rFonts w:ascii="Times New Roman" w:hAnsi="Times New Roman" w:cs="Times New Roman"/>
          <w:b/>
        </w:rPr>
        <w:t>Louisiana State University</w:t>
      </w:r>
      <w:r w:rsidR="00AF20BE" w:rsidRPr="00DA0F98">
        <w:rPr>
          <w:rFonts w:ascii="Times New Roman" w:hAnsi="Times New Roman" w:cs="Times New Roman"/>
          <w:b/>
        </w:rPr>
        <w:t xml:space="preserve">. </w:t>
      </w:r>
      <w:r w:rsidR="00AF20BE" w:rsidRPr="00DA0F98">
        <w:rPr>
          <w:rFonts w:ascii="Times New Roman" w:hAnsi="Times New Roman" w:cs="Times New Roman"/>
        </w:rPr>
        <w:t xml:space="preserve">Baton Rouge, </w:t>
      </w:r>
      <w:r w:rsidR="00F13C91" w:rsidRPr="00DA0F98">
        <w:rPr>
          <w:rFonts w:ascii="Times New Roman" w:hAnsi="Times New Roman" w:cs="Times New Roman"/>
        </w:rPr>
        <w:t>Louisiana</w:t>
      </w:r>
      <w:r w:rsidR="00801716" w:rsidRPr="00DA0F98">
        <w:rPr>
          <w:rFonts w:ascii="Times New Roman" w:hAnsi="Times New Roman" w:cs="Times New Roman"/>
        </w:rPr>
        <w:t xml:space="preserve">. </w:t>
      </w:r>
      <w:r w:rsidR="00D36C20" w:rsidRPr="00DA0F98">
        <w:rPr>
          <w:rFonts w:ascii="Times New Roman" w:hAnsi="Times New Roman" w:cs="Times New Roman"/>
          <w:lang w:val="es-419"/>
        </w:rPr>
        <w:t>May</w:t>
      </w:r>
      <w:r w:rsidR="00B50744" w:rsidRPr="00DA0F98">
        <w:rPr>
          <w:rFonts w:ascii="Times New Roman" w:hAnsi="Times New Roman" w:cs="Times New Roman"/>
          <w:lang w:val="es-419"/>
        </w:rPr>
        <w:t>o</w:t>
      </w:r>
      <w:r w:rsidR="00D36C20" w:rsidRPr="00DA0F98">
        <w:rPr>
          <w:rFonts w:ascii="Times New Roman" w:hAnsi="Times New Roman" w:cs="Times New Roman"/>
          <w:lang w:val="es-419"/>
        </w:rPr>
        <w:t xml:space="preserve"> 2013 </w:t>
      </w:r>
      <w:r w:rsidR="00A8491C" w:rsidRPr="00DA0F98">
        <w:rPr>
          <w:rFonts w:ascii="Times New Roman" w:hAnsi="Times New Roman" w:cs="Times New Roman"/>
          <w:lang w:val="es-419"/>
        </w:rPr>
        <w:t>-</w:t>
      </w:r>
      <w:r w:rsidR="00D36C20" w:rsidRPr="00DA0F98">
        <w:rPr>
          <w:rFonts w:ascii="Times New Roman" w:hAnsi="Times New Roman" w:cs="Times New Roman"/>
          <w:lang w:val="es-419"/>
        </w:rPr>
        <w:t xml:space="preserve"> </w:t>
      </w:r>
      <w:r w:rsidR="00A8491C" w:rsidRPr="00DA0F98">
        <w:rPr>
          <w:rFonts w:ascii="Times New Roman" w:hAnsi="Times New Roman" w:cs="Times New Roman"/>
          <w:lang w:val="es-419"/>
        </w:rPr>
        <w:t>j</w:t>
      </w:r>
      <w:r w:rsidR="00D36C20" w:rsidRPr="00DA0F98">
        <w:rPr>
          <w:rFonts w:ascii="Times New Roman" w:hAnsi="Times New Roman" w:cs="Times New Roman"/>
          <w:lang w:val="es-419"/>
        </w:rPr>
        <w:t>ul</w:t>
      </w:r>
      <w:r w:rsidR="00B50744" w:rsidRPr="00DA0F98">
        <w:rPr>
          <w:rFonts w:ascii="Times New Roman" w:hAnsi="Times New Roman" w:cs="Times New Roman"/>
          <w:lang w:val="es-419"/>
        </w:rPr>
        <w:t>io</w:t>
      </w:r>
      <w:r w:rsidR="00D36C20" w:rsidRPr="00DA0F98">
        <w:rPr>
          <w:rFonts w:ascii="Times New Roman" w:hAnsi="Times New Roman" w:cs="Times New Roman"/>
          <w:lang w:val="es-419"/>
        </w:rPr>
        <w:t xml:space="preserve"> 2013</w:t>
      </w:r>
      <w:r w:rsidR="00FE7D62">
        <w:rPr>
          <w:rFonts w:ascii="Times New Roman" w:hAnsi="Times New Roman" w:cs="Times New Roman"/>
          <w:lang w:val="es-419"/>
        </w:rPr>
        <w:t>.</w:t>
      </w:r>
    </w:p>
    <w:p w14:paraId="5C01B4D9" w14:textId="3BC06DC9" w:rsidR="00B50744" w:rsidRPr="00DA0F98" w:rsidRDefault="00B50744" w:rsidP="00C73175">
      <w:pPr>
        <w:spacing w:after="0" w:line="240" w:lineRule="auto"/>
        <w:jc w:val="both"/>
        <w:rPr>
          <w:rFonts w:ascii="Times New Roman" w:hAnsi="Times New Roman" w:cs="Times New Roman"/>
          <w:lang w:val="es-419"/>
        </w:rPr>
      </w:pPr>
      <w:r w:rsidRPr="00DA0F98">
        <w:rPr>
          <w:rFonts w:ascii="Times New Roman" w:hAnsi="Times New Roman" w:cs="Times New Roman"/>
          <w:lang w:val="es-419"/>
        </w:rPr>
        <w:t xml:space="preserve">Capacitación en procesamiento de alimentos en el desarrollo de productos </w:t>
      </w:r>
      <w:r w:rsidR="00F040D4" w:rsidRPr="00DA0F98">
        <w:rPr>
          <w:rFonts w:ascii="Times New Roman" w:hAnsi="Times New Roman" w:cs="Times New Roman"/>
          <w:lang w:val="es-419"/>
        </w:rPr>
        <w:t>y</w:t>
      </w:r>
      <w:r w:rsidRPr="00DA0F98">
        <w:rPr>
          <w:rFonts w:ascii="Times New Roman" w:hAnsi="Times New Roman" w:cs="Times New Roman"/>
          <w:lang w:val="es-419"/>
        </w:rPr>
        <w:t xml:space="preserve"> cómo escalar la investigación</w:t>
      </w:r>
      <w:r w:rsidR="00F040D4" w:rsidRPr="00DA0F98">
        <w:rPr>
          <w:rFonts w:ascii="Times New Roman" w:hAnsi="Times New Roman" w:cs="Times New Roman"/>
          <w:lang w:val="es-419"/>
        </w:rPr>
        <w:t xml:space="preserve"> de laboratorio </w:t>
      </w:r>
      <w:r w:rsidRPr="00DA0F98">
        <w:rPr>
          <w:rFonts w:ascii="Times New Roman" w:hAnsi="Times New Roman" w:cs="Times New Roman"/>
          <w:lang w:val="es-419"/>
        </w:rPr>
        <w:t xml:space="preserve">a la escala de procesamiento usando una planta piloto. Ensayos </w:t>
      </w:r>
      <w:r w:rsidRPr="00DA0F98">
        <w:rPr>
          <w:rFonts w:ascii="Times New Roman" w:hAnsi="Times New Roman" w:cs="Times New Roman"/>
          <w:i/>
          <w:lang w:val="es-419"/>
        </w:rPr>
        <w:t xml:space="preserve">in vivo </w:t>
      </w:r>
      <w:r w:rsidRPr="00DA0F98">
        <w:rPr>
          <w:rFonts w:ascii="Times New Roman" w:hAnsi="Times New Roman" w:cs="Times New Roman"/>
          <w:lang w:val="es-419"/>
        </w:rPr>
        <w:t xml:space="preserve">de nutrición alimentaria de </w:t>
      </w:r>
      <w:r w:rsidR="00680C86" w:rsidRPr="00DA0F98">
        <w:rPr>
          <w:rFonts w:ascii="Times New Roman" w:hAnsi="Times New Roman" w:cs="Times New Roman"/>
          <w:lang w:val="es-419"/>
        </w:rPr>
        <w:t>nano encapsulación</w:t>
      </w:r>
      <w:r w:rsidRPr="00DA0F98">
        <w:rPr>
          <w:rFonts w:ascii="Times New Roman" w:hAnsi="Times New Roman" w:cs="Times New Roman"/>
          <w:lang w:val="es-419"/>
        </w:rPr>
        <w:t xml:space="preserve"> de vitamina E utilizando </w:t>
      </w:r>
      <w:r w:rsidRPr="00DA0F98">
        <w:rPr>
          <w:rFonts w:ascii="Times New Roman" w:hAnsi="Times New Roman" w:cs="Times New Roman"/>
          <w:i/>
          <w:lang w:val="es-419"/>
        </w:rPr>
        <w:t>Caenorhabditis elegans</w:t>
      </w:r>
      <w:r w:rsidRPr="00DA0F98">
        <w:rPr>
          <w:rFonts w:ascii="Times New Roman" w:hAnsi="Times New Roman" w:cs="Times New Roman"/>
          <w:lang w:val="es-419"/>
        </w:rPr>
        <w:t>.</w:t>
      </w:r>
    </w:p>
    <w:p w14:paraId="319A63E9" w14:textId="77777777" w:rsidR="00B50744" w:rsidRPr="00DA0F98" w:rsidRDefault="00B50744" w:rsidP="00C73175">
      <w:pPr>
        <w:spacing w:after="0" w:line="240" w:lineRule="auto"/>
        <w:jc w:val="both"/>
        <w:rPr>
          <w:rFonts w:ascii="Times New Roman" w:hAnsi="Times New Roman" w:cs="Times New Roman"/>
          <w:lang w:val="es-419"/>
        </w:rPr>
      </w:pPr>
    </w:p>
    <w:p w14:paraId="3E1E7F0A" w14:textId="7EFFEF70" w:rsidR="004974C4" w:rsidRPr="00DA0F98" w:rsidRDefault="00D36C20" w:rsidP="00C73175">
      <w:pPr>
        <w:spacing w:after="0" w:line="240" w:lineRule="auto"/>
        <w:jc w:val="both"/>
        <w:rPr>
          <w:rFonts w:ascii="Times New Roman" w:hAnsi="Times New Roman" w:cs="Times New Roman"/>
          <w:lang w:val="es-419"/>
        </w:rPr>
      </w:pPr>
      <w:r w:rsidRPr="00DA0F98">
        <w:rPr>
          <w:rFonts w:ascii="Times New Roman" w:hAnsi="Times New Roman" w:cs="Times New Roman"/>
          <w:b/>
          <w:lang w:val="es-419"/>
        </w:rPr>
        <w:t>Ministerio de Desarrollo Agropecuario (MIDA)</w:t>
      </w:r>
      <w:r w:rsidR="00680C86" w:rsidRPr="00DA0F98">
        <w:rPr>
          <w:rFonts w:ascii="Times New Roman" w:hAnsi="Times New Roman" w:cs="Times New Roman"/>
          <w:b/>
          <w:lang w:val="es-419"/>
        </w:rPr>
        <w:t xml:space="preserve">. </w:t>
      </w:r>
      <w:r w:rsidR="004974C4" w:rsidRPr="00DA0F98">
        <w:rPr>
          <w:rFonts w:ascii="Times New Roman" w:hAnsi="Times New Roman" w:cs="Times New Roman"/>
          <w:b/>
          <w:lang w:val="es-419"/>
        </w:rPr>
        <w:t xml:space="preserve">Extensionista en </w:t>
      </w:r>
      <w:r w:rsidR="00F040D4" w:rsidRPr="00DA0F98">
        <w:rPr>
          <w:rFonts w:ascii="Times New Roman" w:hAnsi="Times New Roman" w:cs="Times New Roman"/>
          <w:b/>
          <w:lang w:val="es-419"/>
        </w:rPr>
        <w:t>Agroindustria Alimentaria</w:t>
      </w:r>
      <w:r w:rsidR="004974C4" w:rsidRPr="00DA0F98">
        <w:rPr>
          <w:rFonts w:ascii="Times New Roman" w:hAnsi="Times New Roman" w:cs="Times New Roman"/>
          <w:b/>
          <w:lang w:val="es-419"/>
        </w:rPr>
        <w:t>.</w:t>
      </w:r>
      <w:r w:rsidR="004974C4" w:rsidRPr="00DA0F98">
        <w:rPr>
          <w:rFonts w:ascii="Times New Roman" w:hAnsi="Times New Roman" w:cs="Times New Roman"/>
          <w:lang w:val="es-419"/>
        </w:rPr>
        <w:t xml:space="preserve"> Las Tablas, Los Santos. Enero 2013 - </w:t>
      </w:r>
      <w:r w:rsidR="00A8491C" w:rsidRPr="00DA0F98">
        <w:rPr>
          <w:rFonts w:ascii="Times New Roman" w:hAnsi="Times New Roman" w:cs="Times New Roman"/>
          <w:lang w:val="es-419"/>
        </w:rPr>
        <w:t>abril</w:t>
      </w:r>
      <w:r w:rsidR="004974C4" w:rsidRPr="00DA0F98">
        <w:rPr>
          <w:rFonts w:ascii="Times New Roman" w:hAnsi="Times New Roman" w:cs="Times New Roman"/>
          <w:lang w:val="es-419"/>
        </w:rPr>
        <w:t xml:space="preserve"> 2013</w:t>
      </w:r>
      <w:r w:rsidR="00FE7D62">
        <w:rPr>
          <w:rFonts w:ascii="Times New Roman" w:hAnsi="Times New Roman" w:cs="Times New Roman"/>
          <w:lang w:val="es-419"/>
        </w:rPr>
        <w:t>.</w:t>
      </w:r>
    </w:p>
    <w:p w14:paraId="1A0C6D78" w14:textId="669C88D2" w:rsidR="004974C4" w:rsidRPr="00DA0F98" w:rsidRDefault="004974C4" w:rsidP="00C73175">
      <w:pPr>
        <w:spacing w:after="0" w:line="240" w:lineRule="auto"/>
        <w:jc w:val="both"/>
        <w:rPr>
          <w:rFonts w:ascii="Times New Roman" w:hAnsi="Times New Roman" w:cs="Times New Roman"/>
          <w:lang w:val="es-419"/>
        </w:rPr>
      </w:pPr>
      <w:r w:rsidRPr="00DA0F98">
        <w:rPr>
          <w:rFonts w:ascii="Times New Roman" w:hAnsi="Times New Roman" w:cs="Times New Roman"/>
          <w:lang w:val="es-419"/>
        </w:rPr>
        <w:t xml:space="preserve">Asistencia técnica </w:t>
      </w:r>
      <w:r w:rsidR="00680C86" w:rsidRPr="00DA0F98">
        <w:rPr>
          <w:rFonts w:ascii="Times New Roman" w:hAnsi="Times New Roman" w:cs="Times New Roman"/>
          <w:lang w:val="es-419"/>
        </w:rPr>
        <w:t>a</w:t>
      </w:r>
      <w:r w:rsidRPr="00DA0F98">
        <w:rPr>
          <w:rFonts w:ascii="Times New Roman" w:hAnsi="Times New Roman" w:cs="Times New Roman"/>
          <w:lang w:val="es-419"/>
        </w:rPr>
        <w:t xml:space="preserve"> la coordinación de </w:t>
      </w:r>
      <w:r w:rsidR="00680C86" w:rsidRPr="00DA0F98">
        <w:rPr>
          <w:rFonts w:ascii="Times New Roman" w:hAnsi="Times New Roman" w:cs="Times New Roman"/>
          <w:lang w:val="es-419"/>
        </w:rPr>
        <w:t>agroindustria del MIDA</w:t>
      </w:r>
      <w:r w:rsidRPr="00DA0F98">
        <w:rPr>
          <w:rFonts w:ascii="Times New Roman" w:hAnsi="Times New Roman" w:cs="Times New Roman"/>
          <w:lang w:val="es-419"/>
        </w:rPr>
        <w:t xml:space="preserve"> en Los Santos, Panamá. Elaboración de planes de negocios e inversión para pequeños agricultores. Charlas técnicas con productores. Capacitar a pequeños empresarios en el procesamiento de productos alimenticios.</w:t>
      </w:r>
    </w:p>
    <w:p w14:paraId="792FAC44" w14:textId="77777777" w:rsidR="004974C4" w:rsidRPr="00DA0F98" w:rsidRDefault="004974C4" w:rsidP="00C73175">
      <w:pPr>
        <w:spacing w:after="0" w:line="240" w:lineRule="auto"/>
        <w:jc w:val="both"/>
        <w:rPr>
          <w:rFonts w:ascii="Times New Roman" w:hAnsi="Times New Roman" w:cs="Times New Roman"/>
          <w:b/>
          <w:lang w:val="es-419"/>
        </w:rPr>
      </w:pPr>
    </w:p>
    <w:p w14:paraId="5DEF5181" w14:textId="45DB0948" w:rsidR="00A63358" w:rsidRPr="00DA0F98" w:rsidRDefault="004974C4" w:rsidP="00C73175">
      <w:pPr>
        <w:spacing w:after="0" w:line="240" w:lineRule="auto"/>
        <w:jc w:val="both"/>
        <w:rPr>
          <w:rFonts w:ascii="Times New Roman" w:hAnsi="Times New Roman" w:cs="Times New Roman"/>
          <w:lang w:val="es-419"/>
        </w:rPr>
      </w:pPr>
      <w:r w:rsidRPr="00DA0F98">
        <w:rPr>
          <w:rFonts w:ascii="Times New Roman" w:hAnsi="Times New Roman" w:cs="Times New Roman"/>
          <w:b/>
          <w:lang w:val="es-419"/>
        </w:rPr>
        <w:t xml:space="preserve">Pasante de Microbiología de Alimentos. </w:t>
      </w:r>
      <w:r w:rsidR="00680C86" w:rsidRPr="00DA0F98">
        <w:rPr>
          <w:rFonts w:ascii="Times New Roman" w:hAnsi="Times New Roman" w:cs="Times New Roman"/>
          <w:b/>
          <w:lang w:val="es-419"/>
        </w:rPr>
        <w:t xml:space="preserve">Universidad de Purdue. </w:t>
      </w:r>
      <w:r w:rsidR="00755CB7" w:rsidRPr="00DA0F98">
        <w:rPr>
          <w:rFonts w:ascii="Times New Roman" w:hAnsi="Times New Roman" w:cs="Times New Roman"/>
          <w:lang w:val="es-419"/>
        </w:rPr>
        <w:t xml:space="preserve">West Lafayette, Indiana. </w:t>
      </w:r>
      <w:r w:rsidRPr="00DA0F98">
        <w:rPr>
          <w:rFonts w:ascii="Times New Roman" w:hAnsi="Times New Roman" w:cs="Times New Roman"/>
          <w:lang w:val="es-419"/>
        </w:rPr>
        <w:t>Enero</w:t>
      </w:r>
      <w:r w:rsidR="00D36C20" w:rsidRPr="00DA0F98">
        <w:rPr>
          <w:rFonts w:ascii="Times New Roman" w:hAnsi="Times New Roman" w:cs="Times New Roman"/>
          <w:lang w:val="es-419"/>
        </w:rPr>
        <w:t xml:space="preserve"> 2012 </w:t>
      </w:r>
      <w:r w:rsidR="00A8491C" w:rsidRPr="00DA0F98">
        <w:rPr>
          <w:rFonts w:ascii="Times New Roman" w:hAnsi="Times New Roman" w:cs="Times New Roman"/>
          <w:lang w:val="es-419"/>
        </w:rPr>
        <w:t>-</w:t>
      </w:r>
      <w:r w:rsidR="00D36C20" w:rsidRPr="00DA0F98">
        <w:rPr>
          <w:rFonts w:ascii="Times New Roman" w:hAnsi="Times New Roman" w:cs="Times New Roman"/>
          <w:lang w:val="es-419"/>
        </w:rPr>
        <w:t xml:space="preserve"> </w:t>
      </w:r>
      <w:r w:rsidR="00A8491C" w:rsidRPr="00DA0F98">
        <w:rPr>
          <w:rFonts w:ascii="Times New Roman" w:hAnsi="Times New Roman" w:cs="Times New Roman"/>
          <w:lang w:val="es-419"/>
        </w:rPr>
        <w:t>abril</w:t>
      </w:r>
      <w:r w:rsidR="00D36C20" w:rsidRPr="00DA0F98">
        <w:rPr>
          <w:rFonts w:ascii="Times New Roman" w:hAnsi="Times New Roman" w:cs="Times New Roman"/>
          <w:lang w:val="es-419"/>
        </w:rPr>
        <w:t xml:space="preserve"> 2012</w:t>
      </w:r>
      <w:r w:rsidR="00FE7D62">
        <w:rPr>
          <w:rFonts w:ascii="Times New Roman" w:hAnsi="Times New Roman" w:cs="Times New Roman"/>
          <w:lang w:val="es-419"/>
        </w:rPr>
        <w:t>.</w:t>
      </w:r>
    </w:p>
    <w:p w14:paraId="63336589" w14:textId="1DD34246" w:rsidR="004974C4" w:rsidRPr="00DA0F98" w:rsidRDefault="004974C4" w:rsidP="00C73175">
      <w:pPr>
        <w:spacing w:after="0" w:line="240" w:lineRule="auto"/>
        <w:jc w:val="both"/>
        <w:rPr>
          <w:rFonts w:ascii="Times New Roman" w:hAnsi="Times New Roman" w:cs="Times New Roman"/>
          <w:lang w:val="es-419"/>
        </w:rPr>
      </w:pPr>
      <w:r w:rsidRPr="00DA0F98">
        <w:rPr>
          <w:rFonts w:ascii="Times New Roman" w:hAnsi="Times New Roman" w:cs="Times New Roman"/>
          <w:lang w:val="es-419"/>
        </w:rPr>
        <w:t>Trabajos de</w:t>
      </w:r>
      <w:r w:rsidR="00F33A8F" w:rsidRPr="00DA0F98">
        <w:rPr>
          <w:rFonts w:ascii="Times New Roman" w:hAnsi="Times New Roman" w:cs="Times New Roman"/>
          <w:lang w:val="es-419"/>
        </w:rPr>
        <w:t xml:space="preserve"> mínima</w:t>
      </w:r>
      <w:r w:rsidRPr="00DA0F98">
        <w:rPr>
          <w:rFonts w:ascii="Times New Roman" w:hAnsi="Times New Roman" w:cs="Times New Roman"/>
          <w:lang w:val="es-419"/>
        </w:rPr>
        <w:t xml:space="preserve"> concentración inhibitoria asistidos por bioluminiscencia. Microbiología molecular y tradicional. Asistir a la clase de fermentación de alimentos (Cerveza, sake, cultivo de levadura y procesamiento de kombucha de té para la clase). Ayudar en </w:t>
      </w:r>
      <w:r w:rsidR="00F33A8F" w:rsidRPr="00DA0F98">
        <w:rPr>
          <w:rFonts w:ascii="Times New Roman" w:hAnsi="Times New Roman" w:cs="Times New Roman"/>
          <w:lang w:val="es-419"/>
        </w:rPr>
        <w:t>investigaciones</w:t>
      </w:r>
      <w:r w:rsidRPr="00DA0F98">
        <w:rPr>
          <w:rFonts w:ascii="Times New Roman" w:hAnsi="Times New Roman" w:cs="Times New Roman"/>
          <w:lang w:val="es-419"/>
        </w:rPr>
        <w:t xml:space="preserve"> de pasteurización tubular </w:t>
      </w:r>
      <w:r w:rsidR="00F33A8F" w:rsidRPr="00DA0F98">
        <w:rPr>
          <w:rFonts w:ascii="Times New Roman" w:hAnsi="Times New Roman" w:cs="Times New Roman"/>
          <w:lang w:val="es-419"/>
        </w:rPr>
        <w:t>y</w:t>
      </w:r>
      <w:r w:rsidRPr="00DA0F98">
        <w:rPr>
          <w:rFonts w:ascii="Times New Roman" w:hAnsi="Times New Roman" w:cs="Times New Roman"/>
          <w:lang w:val="es-419"/>
        </w:rPr>
        <w:t xml:space="preserve"> por microondas.</w:t>
      </w:r>
    </w:p>
    <w:p w14:paraId="7726C438" w14:textId="77777777" w:rsidR="000901F8" w:rsidRPr="00DA0F98" w:rsidRDefault="000901F8" w:rsidP="00C73175">
      <w:pPr>
        <w:spacing w:after="0" w:line="240" w:lineRule="auto"/>
        <w:jc w:val="both"/>
        <w:rPr>
          <w:rFonts w:ascii="Times New Roman" w:hAnsi="Times New Roman" w:cs="Times New Roman"/>
          <w:lang w:val="es-419"/>
        </w:rPr>
      </w:pPr>
    </w:p>
    <w:p w14:paraId="10B17F59" w14:textId="33BA3517" w:rsidR="004974C4" w:rsidRPr="00DA0F98" w:rsidRDefault="004974C4" w:rsidP="00C73175">
      <w:pPr>
        <w:spacing w:after="0" w:line="240" w:lineRule="auto"/>
        <w:rPr>
          <w:rFonts w:ascii="Times New Roman" w:hAnsi="Times New Roman" w:cs="Times New Roman"/>
          <w:b/>
          <w:sz w:val="24"/>
          <w:szCs w:val="24"/>
          <w:lang w:val="es-419"/>
        </w:rPr>
      </w:pPr>
      <w:r w:rsidRPr="00DA0F98">
        <w:rPr>
          <w:rFonts w:ascii="Times New Roman" w:hAnsi="Times New Roman" w:cs="Times New Roman"/>
          <w:b/>
          <w:sz w:val="24"/>
          <w:szCs w:val="24"/>
          <w:lang w:val="es-419"/>
        </w:rPr>
        <w:t xml:space="preserve">Certificaciones y </w:t>
      </w:r>
      <w:r w:rsidR="00A8491C" w:rsidRPr="00DA0F98">
        <w:rPr>
          <w:rFonts w:ascii="Times New Roman" w:hAnsi="Times New Roman" w:cs="Times New Roman"/>
          <w:b/>
          <w:sz w:val="24"/>
          <w:szCs w:val="24"/>
          <w:lang w:val="es-419"/>
        </w:rPr>
        <w:t>Formación</w:t>
      </w:r>
      <w:r w:rsidRPr="00DA0F98">
        <w:rPr>
          <w:rFonts w:ascii="Times New Roman" w:hAnsi="Times New Roman" w:cs="Times New Roman"/>
          <w:b/>
          <w:sz w:val="24"/>
          <w:szCs w:val="24"/>
          <w:lang w:val="es-419"/>
        </w:rPr>
        <w:t xml:space="preserve"> Profesiona</w:t>
      </w:r>
      <w:r w:rsidR="00A8491C" w:rsidRPr="00DA0F98">
        <w:rPr>
          <w:rFonts w:ascii="Times New Roman" w:hAnsi="Times New Roman" w:cs="Times New Roman"/>
          <w:b/>
          <w:sz w:val="24"/>
          <w:szCs w:val="24"/>
          <w:lang w:val="es-419"/>
        </w:rPr>
        <w:t>l</w:t>
      </w:r>
    </w:p>
    <w:p w14:paraId="11AF98B7" w14:textId="01C8643A" w:rsidR="004974C4" w:rsidRPr="005F59D7" w:rsidRDefault="004974C4" w:rsidP="00C73175">
      <w:pPr>
        <w:spacing w:after="0" w:line="240" w:lineRule="auto"/>
        <w:outlineLvl w:val="2"/>
        <w:rPr>
          <w:rFonts w:ascii="Times New Roman" w:hAnsi="Times New Roman" w:cs="Times New Roman"/>
          <w:bCs/>
          <w:lang w:val="es-419"/>
        </w:rPr>
      </w:pPr>
      <w:r w:rsidRPr="005F59D7">
        <w:rPr>
          <w:rFonts w:ascii="Times New Roman" w:hAnsi="Times New Roman" w:cs="Times New Roman"/>
          <w:b/>
          <w:bCs/>
          <w:lang w:val="es-419"/>
        </w:rPr>
        <w:t>2019</w:t>
      </w:r>
      <w:r w:rsidR="000177AE" w:rsidRPr="005F59D7">
        <w:rPr>
          <w:rFonts w:ascii="Times New Roman" w:hAnsi="Times New Roman" w:cs="Times New Roman"/>
          <w:b/>
          <w:bCs/>
          <w:lang w:val="es-419"/>
        </w:rPr>
        <w:t>.</w:t>
      </w:r>
      <w:r w:rsidRPr="005F59D7">
        <w:rPr>
          <w:rFonts w:ascii="Times New Roman" w:hAnsi="Times New Roman" w:cs="Times New Roman"/>
          <w:b/>
          <w:bCs/>
          <w:lang w:val="es-419"/>
        </w:rPr>
        <w:t xml:space="preserve"> Curso de Evaluación Sensorial Básica. </w:t>
      </w:r>
      <w:r w:rsidR="00F13C91" w:rsidRPr="005F59D7">
        <w:rPr>
          <w:rFonts w:ascii="Times New Roman" w:hAnsi="Times New Roman" w:cs="Times New Roman"/>
          <w:bCs/>
          <w:lang w:val="es-419"/>
        </w:rPr>
        <w:t>Louisiana State University</w:t>
      </w:r>
      <w:r w:rsidRPr="005F59D7">
        <w:rPr>
          <w:rFonts w:ascii="Times New Roman" w:hAnsi="Times New Roman" w:cs="Times New Roman"/>
          <w:bCs/>
          <w:lang w:val="es-419"/>
        </w:rPr>
        <w:t xml:space="preserve">. Baton Rouge, </w:t>
      </w:r>
      <w:r w:rsidR="00F13C91" w:rsidRPr="005F59D7">
        <w:rPr>
          <w:rFonts w:ascii="Times New Roman" w:hAnsi="Times New Roman" w:cs="Times New Roman"/>
          <w:bCs/>
          <w:lang w:val="es-419"/>
        </w:rPr>
        <w:t>Louisiana</w:t>
      </w:r>
      <w:r w:rsidRPr="005F59D7">
        <w:rPr>
          <w:rFonts w:ascii="Times New Roman" w:hAnsi="Times New Roman" w:cs="Times New Roman"/>
          <w:bCs/>
          <w:lang w:val="es-419"/>
        </w:rPr>
        <w:t>.</w:t>
      </w:r>
    </w:p>
    <w:p w14:paraId="188269F1" w14:textId="1BF08F72" w:rsidR="004974C4" w:rsidRPr="005F59D7" w:rsidRDefault="004974C4" w:rsidP="00C73175">
      <w:pPr>
        <w:spacing w:after="0" w:line="240" w:lineRule="auto"/>
        <w:outlineLvl w:val="2"/>
        <w:rPr>
          <w:rFonts w:ascii="Times New Roman" w:hAnsi="Times New Roman" w:cs="Times New Roman"/>
          <w:bCs/>
          <w:lang w:val="es-419"/>
        </w:rPr>
      </w:pPr>
      <w:r w:rsidRPr="005F59D7">
        <w:rPr>
          <w:rFonts w:ascii="Times New Roman" w:hAnsi="Times New Roman" w:cs="Times New Roman"/>
          <w:b/>
          <w:bCs/>
          <w:lang w:val="es-419"/>
        </w:rPr>
        <w:t>2017</w:t>
      </w:r>
      <w:r w:rsidR="000177AE" w:rsidRPr="005F59D7">
        <w:rPr>
          <w:rFonts w:ascii="Times New Roman" w:hAnsi="Times New Roman" w:cs="Times New Roman"/>
          <w:b/>
          <w:bCs/>
          <w:lang w:val="es-419"/>
        </w:rPr>
        <w:t>.</w:t>
      </w:r>
      <w:r w:rsidRPr="005F59D7">
        <w:rPr>
          <w:rFonts w:ascii="Times New Roman" w:hAnsi="Times New Roman" w:cs="Times New Roman"/>
          <w:b/>
          <w:bCs/>
          <w:lang w:val="es-419"/>
        </w:rPr>
        <w:t xml:space="preserve"> Buenas Prácticas de </w:t>
      </w:r>
      <w:r w:rsidR="006E0EF6" w:rsidRPr="005F59D7">
        <w:rPr>
          <w:rFonts w:ascii="Times New Roman" w:hAnsi="Times New Roman" w:cs="Times New Roman"/>
          <w:b/>
          <w:bCs/>
          <w:lang w:val="es-419"/>
        </w:rPr>
        <w:t>Manufactura</w:t>
      </w:r>
      <w:r w:rsidRPr="005F59D7">
        <w:rPr>
          <w:rFonts w:ascii="Times New Roman" w:hAnsi="Times New Roman" w:cs="Times New Roman"/>
          <w:b/>
          <w:bCs/>
          <w:lang w:val="es-419"/>
        </w:rPr>
        <w:t xml:space="preserve">. </w:t>
      </w:r>
      <w:r w:rsidRPr="005F59D7">
        <w:rPr>
          <w:rFonts w:ascii="Times New Roman" w:hAnsi="Times New Roman" w:cs="Times New Roman"/>
          <w:bCs/>
          <w:lang w:val="es-419"/>
        </w:rPr>
        <w:t>Universidad de Cornell: Licencia 1728-050517-49899.</w:t>
      </w:r>
    </w:p>
    <w:p w14:paraId="5E2704A3" w14:textId="50B638D1" w:rsidR="004974C4" w:rsidRPr="005F59D7" w:rsidRDefault="004974C4" w:rsidP="00C73175">
      <w:pPr>
        <w:spacing w:after="0" w:line="240" w:lineRule="auto"/>
        <w:outlineLvl w:val="2"/>
        <w:rPr>
          <w:rFonts w:ascii="Times New Roman" w:hAnsi="Times New Roman" w:cs="Times New Roman"/>
          <w:bCs/>
          <w:lang w:val="es-419"/>
        </w:rPr>
      </w:pPr>
      <w:r w:rsidRPr="005F59D7">
        <w:rPr>
          <w:rFonts w:ascii="Times New Roman" w:hAnsi="Times New Roman" w:cs="Times New Roman"/>
          <w:b/>
          <w:bCs/>
          <w:lang w:val="es-419"/>
        </w:rPr>
        <w:t>2017</w:t>
      </w:r>
      <w:r w:rsidR="000177AE" w:rsidRPr="005F59D7">
        <w:rPr>
          <w:rFonts w:ascii="Times New Roman" w:hAnsi="Times New Roman" w:cs="Times New Roman"/>
          <w:b/>
          <w:bCs/>
          <w:lang w:val="es-419"/>
        </w:rPr>
        <w:t>.</w:t>
      </w:r>
      <w:r w:rsidRPr="005F59D7">
        <w:rPr>
          <w:rFonts w:ascii="Times New Roman" w:hAnsi="Times New Roman" w:cs="Times New Roman"/>
          <w:b/>
          <w:bCs/>
          <w:lang w:val="es-419"/>
        </w:rPr>
        <w:t xml:space="preserve"> Principios de auditoría interna.  </w:t>
      </w:r>
      <w:r w:rsidRPr="005F59D7">
        <w:rPr>
          <w:rFonts w:ascii="Times New Roman" w:hAnsi="Times New Roman" w:cs="Times New Roman"/>
          <w:bCs/>
          <w:lang w:val="es-419"/>
        </w:rPr>
        <w:t>National Science Foundation International (NSF).</w:t>
      </w:r>
    </w:p>
    <w:p w14:paraId="19E9C300" w14:textId="78914BFC" w:rsidR="004974C4" w:rsidRPr="005F59D7" w:rsidRDefault="004974C4" w:rsidP="00C73175">
      <w:pPr>
        <w:spacing w:after="0" w:line="240" w:lineRule="auto"/>
        <w:outlineLvl w:val="2"/>
        <w:rPr>
          <w:rFonts w:ascii="Times New Roman" w:hAnsi="Times New Roman" w:cs="Times New Roman"/>
          <w:bCs/>
          <w:lang w:val="es-419"/>
        </w:rPr>
      </w:pPr>
      <w:r w:rsidRPr="005F59D7">
        <w:rPr>
          <w:rFonts w:ascii="Times New Roman" w:hAnsi="Times New Roman" w:cs="Times New Roman"/>
          <w:b/>
          <w:bCs/>
          <w:lang w:val="es-419"/>
        </w:rPr>
        <w:t>2017</w:t>
      </w:r>
      <w:r w:rsidR="000177AE" w:rsidRPr="005F59D7">
        <w:rPr>
          <w:rFonts w:ascii="Times New Roman" w:hAnsi="Times New Roman" w:cs="Times New Roman"/>
          <w:b/>
          <w:bCs/>
          <w:lang w:val="es-419"/>
        </w:rPr>
        <w:t>.</w:t>
      </w:r>
      <w:r w:rsidRPr="005F59D7">
        <w:rPr>
          <w:rFonts w:ascii="Times New Roman" w:hAnsi="Times New Roman" w:cs="Times New Roman"/>
          <w:b/>
          <w:bCs/>
          <w:lang w:val="es-419"/>
        </w:rPr>
        <w:t xml:space="preserve"> HACCP</w:t>
      </w:r>
      <w:r w:rsidR="003A7D80" w:rsidRPr="005F59D7">
        <w:rPr>
          <w:rFonts w:ascii="Times New Roman" w:hAnsi="Times New Roman" w:cs="Times New Roman"/>
          <w:b/>
          <w:bCs/>
          <w:lang w:val="es-419"/>
        </w:rPr>
        <w:t xml:space="preserve"> para mariscos</w:t>
      </w:r>
      <w:r w:rsidRPr="005F59D7">
        <w:rPr>
          <w:rFonts w:ascii="Times New Roman" w:hAnsi="Times New Roman" w:cs="Times New Roman"/>
          <w:b/>
          <w:bCs/>
          <w:lang w:val="es-419"/>
        </w:rPr>
        <w:t xml:space="preserve">. </w:t>
      </w:r>
      <w:r w:rsidR="00F13C91" w:rsidRPr="005F59D7">
        <w:rPr>
          <w:rFonts w:ascii="Times New Roman" w:hAnsi="Times New Roman" w:cs="Times New Roman"/>
          <w:bCs/>
          <w:lang w:val="es-419"/>
        </w:rPr>
        <w:t xml:space="preserve">Association of Food and Drug Officials </w:t>
      </w:r>
      <w:r w:rsidRPr="005F59D7">
        <w:rPr>
          <w:rFonts w:ascii="Times New Roman" w:hAnsi="Times New Roman" w:cs="Times New Roman"/>
          <w:bCs/>
          <w:lang w:val="es-419"/>
        </w:rPr>
        <w:t>(AFDO). Gainesville, Florida. Número de Certificado: 1728-050517-49899.</w:t>
      </w:r>
    </w:p>
    <w:p w14:paraId="791CE812" w14:textId="69DBD0A4" w:rsidR="005F59D7" w:rsidRPr="005F59D7" w:rsidRDefault="005F59D7" w:rsidP="00C73175">
      <w:pPr>
        <w:spacing w:after="0" w:line="240" w:lineRule="auto"/>
        <w:outlineLvl w:val="2"/>
        <w:rPr>
          <w:rFonts w:ascii="Times New Roman" w:hAnsi="Times New Roman" w:cs="Times New Roman"/>
          <w:bCs/>
          <w:lang w:val="es-419"/>
        </w:rPr>
      </w:pPr>
      <w:r w:rsidRPr="005F59D7">
        <w:rPr>
          <w:rFonts w:ascii="Times New Roman" w:hAnsi="Times New Roman" w:cs="Times New Roman"/>
          <w:b/>
          <w:bCs/>
          <w:lang w:val="es-419"/>
        </w:rPr>
        <w:t xml:space="preserve">2017. </w:t>
      </w:r>
      <w:r w:rsidRPr="005F59D7">
        <w:rPr>
          <w:rFonts w:ascii="Times New Roman" w:hAnsi="Times New Roman" w:cs="Times New Roman"/>
          <w:b/>
          <w:bCs/>
          <w:lang w:val="es-419"/>
        </w:rPr>
        <w:t>Procedimientos de control de sanitización</w:t>
      </w:r>
      <w:r w:rsidRPr="005F59D7">
        <w:rPr>
          <w:rFonts w:ascii="Times New Roman" w:hAnsi="Times New Roman" w:cs="Times New Roman"/>
          <w:b/>
          <w:bCs/>
          <w:lang w:val="es-419"/>
        </w:rPr>
        <w:t xml:space="preserve">. </w:t>
      </w:r>
      <w:r w:rsidRPr="005F59D7">
        <w:rPr>
          <w:rFonts w:ascii="Times New Roman" w:hAnsi="Times New Roman" w:cs="Times New Roman"/>
          <w:bCs/>
          <w:lang w:val="es-419"/>
        </w:rPr>
        <w:t>Association of Food and Drug Officials (AFDO). Gainesville, Florida. Número de Certificado: 9189-061217-49803.</w:t>
      </w:r>
    </w:p>
    <w:p w14:paraId="37EA8C0D" w14:textId="4FAA0E45" w:rsidR="004974C4" w:rsidRPr="005F59D7" w:rsidRDefault="004974C4" w:rsidP="00C73175">
      <w:pPr>
        <w:spacing w:after="0" w:line="240" w:lineRule="auto"/>
        <w:outlineLvl w:val="2"/>
        <w:rPr>
          <w:rFonts w:ascii="Times New Roman" w:hAnsi="Times New Roman" w:cs="Times New Roman"/>
          <w:b/>
          <w:bCs/>
          <w:lang w:val="es-419"/>
        </w:rPr>
      </w:pPr>
      <w:r w:rsidRPr="005F59D7">
        <w:rPr>
          <w:rFonts w:ascii="Times New Roman" w:hAnsi="Times New Roman" w:cs="Times New Roman"/>
          <w:b/>
          <w:bCs/>
          <w:lang w:val="es-419"/>
        </w:rPr>
        <w:t>2017</w:t>
      </w:r>
      <w:r w:rsidR="000177AE" w:rsidRPr="005F59D7">
        <w:rPr>
          <w:rFonts w:ascii="Times New Roman" w:hAnsi="Times New Roman" w:cs="Times New Roman"/>
          <w:b/>
          <w:bCs/>
          <w:lang w:val="es-419"/>
        </w:rPr>
        <w:t>.</w:t>
      </w:r>
      <w:r w:rsidRPr="005F59D7">
        <w:rPr>
          <w:rFonts w:ascii="Times New Roman" w:hAnsi="Times New Roman" w:cs="Times New Roman"/>
          <w:b/>
          <w:bCs/>
          <w:lang w:val="es-419"/>
        </w:rPr>
        <w:t xml:space="preserve"> </w:t>
      </w:r>
      <w:r w:rsidR="005F59D7" w:rsidRPr="005F59D7">
        <w:rPr>
          <w:rFonts w:ascii="Times New Roman" w:hAnsi="Times New Roman" w:cs="Times New Roman"/>
          <w:b/>
          <w:bCs/>
          <w:lang w:val="es-419"/>
        </w:rPr>
        <w:t>Individuo Calificado en Controles Preventivos</w:t>
      </w:r>
      <w:r w:rsidR="005F59D7" w:rsidRPr="005F59D7">
        <w:rPr>
          <w:rFonts w:ascii="Times New Roman" w:hAnsi="Times New Roman" w:cs="Times New Roman"/>
          <w:b/>
          <w:bCs/>
          <w:lang w:val="es-419"/>
        </w:rPr>
        <w:t xml:space="preserve"> </w:t>
      </w:r>
      <w:r w:rsidRPr="005F59D7">
        <w:rPr>
          <w:rFonts w:ascii="Times New Roman" w:hAnsi="Times New Roman" w:cs="Times New Roman"/>
          <w:b/>
          <w:bCs/>
          <w:lang w:val="es-419"/>
        </w:rPr>
        <w:t xml:space="preserve">(PCQI). </w:t>
      </w:r>
      <w:r w:rsidR="00F13C91" w:rsidRPr="005F59D7">
        <w:rPr>
          <w:rFonts w:ascii="Times New Roman" w:hAnsi="Times New Roman" w:cs="Times New Roman"/>
          <w:bCs/>
          <w:lang w:val="es-419"/>
        </w:rPr>
        <w:t>The Food Safety Preventive Controls Alliance</w:t>
      </w:r>
      <w:r w:rsidRPr="005F59D7">
        <w:rPr>
          <w:rFonts w:ascii="Times New Roman" w:hAnsi="Times New Roman" w:cs="Times New Roman"/>
          <w:bCs/>
          <w:lang w:val="es-419"/>
        </w:rPr>
        <w:t xml:space="preserve"> (FSPCA). Las Vegas, Nevada.</w:t>
      </w:r>
    </w:p>
    <w:p w14:paraId="3C0B9947" w14:textId="4CA78EAE" w:rsidR="004974C4" w:rsidRPr="005F59D7" w:rsidRDefault="004974C4" w:rsidP="00C73175">
      <w:pPr>
        <w:spacing w:after="0" w:line="240" w:lineRule="auto"/>
        <w:outlineLvl w:val="2"/>
        <w:rPr>
          <w:rFonts w:ascii="Times New Roman" w:hAnsi="Times New Roman" w:cs="Times New Roman"/>
          <w:b/>
          <w:bCs/>
          <w:lang w:val="es-419"/>
        </w:rPr>
      </w:pPr>
      <w:r w:rsidRPr="005F59D7">
        <w:rPr>
          <w:rFonts w:ascii="Times New Roman" w:hAnsi="Times New Roman" w:cs="Times New Roman"/>
          <w:b/>
          <w:bCs/>
          <w:lang w:val="es-419"/>
        </w:rPr>
        <w:t>2016</w:t>
      </w:r>
      <w:r w:rsidR="000177AE" w:rsidRPr="005F59D7">
        <w:rPr>
          <w:rFonts w:ascii="Times New Roman" w:hAnsi="Times New Roman" w:cs="Times New Roman"/>
          <w:b/>
          <w:bCs/>
          <w:lang w:val="es-419"/>
        </w:rPr>
        <w:t>.</w:t>
      </w:r>
      <w:r w:rsidRPr="005F59D7">
        <w:rPr>
          <w:rFonts w:ascii="Times New Roman" w:hAnsi="Times New Roman" w:cs="Times New Roman"/>
          <w:b/>
          <w:bCs/>
          <w:lang w:val="es-419"/>
        </w:rPr>
        <w:t xml:space="preserve"> Implementación de sistemas</w:t>
      </w:r>
      <w:r w:rsidR="00F13C91" w:rsidRPr="005F59D7">
        <w:rPr>
          <w:rFonts w:ascii="Times New Roman" w:hAnsi="Times New Roman" w:cs="Times New Roman"/>
          <w:b/>
          <w:bCs/>
          <w:lang w:val="es-419"/>
        </w:rPr>
        <w:t xml:space="preserve"> de Calidad</w:t>
      </w:r>
      <w:r w:rsidRPr="005F59D7">
        <w:rPr>
          <w:rFonts w:ascii="Times New Roman" w:hAnsi="Times New Roman" w:cs="Times New Roman"/>
          <w:b/>
          <w:bCs/>
          <w:lang w:val="es-419"/>
        </w:rPr>
        <w:t xml:space="preserve"> SQF, edición 7.2.</w:t>
      </w:r>
      <w:r w:rsidRPr="005F59D7">
        <w:rPr>
          <w:rFonts w:ascii="Times New Roman" w:hAnsi="Times New Roman" w:cs="Times New Roman"/>
          <w:bCs/>
          <w:lang w:val="es-419"/>
        </w:rPr>
        <w:t xml:space="preserve"> National Science Foundation International. Orlando, Florida. </w:t>
      </w:r>
    </w:p>
    <w:p w14:paraId="2404085E" w14:textId="5319933C" w:rsidR="004974C4" w:rsidRPr="005F59D7" w:rsidRDefault="004974C4" w:rsidP="00C73175">
      <w:pPr>
        <w:spacing w:after="0" w:line="240" w:lineRule="auto"/>
        <w:outlineLvl w:val="2"/>
        <w:rPr>
          <w:rFonts w:ascii="Times New Roman" w:hAnsi="Times New Roman" w:cs="Times New Roman"/>
          <w:bCs/>
          <w:lang w:val="es-419"/>
        </w:rPr>
      </w:pPr>
      <w:r w:rsidRPr="005F59D7">
        <w:rPr>
          <w:rFonts w:ascii="Times New Roman" w:hAnsi="Times New Roman" w:cs="Times New Roman"/>
          <w:b/>
          <w:bCs/>
          <w:lang w:val="es-419"/>
        </w:rPr>
        <w:t>2016</w:t>
      </w:r>
      <w:r w:rsidR="000177AE" w:rsidRPr="005F59D7">
        <w:rPr>
          <w:rFonts w:ascii="Times New Roman" w:hAnsi="Times New Roman" w:cs="Times New Roman"/>
          <w:b/>
          <w:bCs/>
          <w:lang w:val="es-419"/>
        </w:rPr>
        <w:t>.</w:t>
      </w:r>
      <w:r w:rsidRPr="005F59D7">
        <w:rPr>
          <w:rFonts w:ascii="Times New Roman" w:hAnsi="Times New Roman" w:cs="Times New Roman"/>
          <w:b/>
          <w:bCs/>
          <w:lang w:val="es-419"/>
        </w:rPr>
        <w:t xml:space="preserve"> Buenas Prácticas Agrícolas (BPA) y Buenas Prácticas de Manufactura (BP</w:t>
      </w:r>
      <w:r w:rsidR="00F13C91" w:rsidRPr="005F59D7">
        <w:rPr>
          <w:rFonts w:ascii="Times New Roman" w:hAnsi="Times New Roman" w:cs="Times New Roman"/>
          <w:b/>
          <w:bCs/>
          <w:lang w:val="es-419"/>
        </w:rPr>
        <w:t>M</w:t>
      </w:r>
      <w:r w:rsidRPr="005F59D7">
        <w:rPr>
          <w:rFonts w:ascii="Times New Roman" w:hAnsi="Times New Roman" w:cs="Times New Roman"/>
          <w:b/>
          <w:bCs/>
          <w:lang w:val="es-419"/>
        </w:rPr>
        <w:t xml:space="preserve">). </w:t>
      </w:r>
      <w:r w:rsidR="00F13C91" w:rsidRPr="005F59D7">
        <w:rPr>
          <w:rFonts w:ascii="Times New Roman" w:hAnsi="Times New Roman" w:cs="Times New Roman"/>
          <w:bCs/>
          <w:lang w:val="es-419"/>
        </w:rPr>
        <w:t>Louisiana State University</w:t>
      </w:r>
      <w:r w:rsidRPr="005F59D7">
        <w:rPr>
          <w:rFonts w:ascii="Times New Roman" w:hAnsi="Times New Roman" w:cs="Times New Roman"/>
          <w:bCs/>
          <w:lang w:val="es-419"/>
        </w:rPr>
        <w:t xml:space="preserve">. Baton Rouge, </w:t>
      </w:r>
      <w:r w:rsidR="00F13C91" w:rsidRPr="005F59D7">
        <w:rPr>
          <w:rFonts w:ascii="Times New Roman" w:hAnsi="Times New Roman" w:cs="Times New Roman"/>
          <w:bCs/>
          <w:lang w:val="es-419"/>
        </w:rPr>
        <w:t>Louisiana</w:t>
      </w:r>
      <w:r w:rsidRPr="005F59D7">
        <w:rPr>
          <w:rFonts w:ascii="Times New Roman" w:hAnsi="Times New Roman" w:cs="Times New Roman"/>
          <w:bCs/>
          <w:lang w:val="es-419"/>
        </w:rPr>
        <w:t>.</w:t>
      </w:r>
    </w:p>
    <w:p w14:paraId="49C1D43E" w14:textId="17323F77" w:rsidR="004974C4" w:rsidRPr="005F59D7" w:rsidRDefault="004974C4" w:rsidP="00C73175">
      <w:pPr>
        <w:spacing w:after="0" w:line="240" w:lineRule="auto"/>
        <w:outlineLvl w:val="2"/>
        <w:rPr>
          <w:rFonts w:ascii="Times New Roman" w:hAnsi="Times New Roman" w:cs="Times New Roman"/>
          <w:b/>
          <w:bCs/>
          <w:lang w:val="es-419"/>
        </w:rPr>
      </w:pPr>
      <w:r w:rsidRPr="005F59D7">
        <w:rPr>
          <w:rFonts w:ascii="Times New Roman" w:hAnsi="Times New Roman" w:cs="Times New Roman"/>
          <w:b/>
          <w:bCs/>
          <w:lang w:val="es-419"/>
        </w:rPr>
        <w:t>2016</w:t>
      </w:r>
      <w:r w:rsidR="000177AE" w:rsidRPr="005F59D7">
        <w:rPr>
          <w:rFonts w:ascii="Times New Roman" w:hAnsi="Times New Roman" w:cs="Times New Roman"/>
          <w:b/>
          <w:bCs/>
          <w:lang w:val="es-419"/>
        </w:rPr>
        <w:t>.</w:t>
      </w:r>
      <w:r w:rsidRPr="005F59D7">
        <w:rPr>
          <w:rFonts w:ascii="Times New Roman" w:hAnsi="Times New Roman" w:cs="Times New Roman"/>
          <w:b/>
          <w:bCs/>
          <w:lang w:val="es-419"/>
        </w:rPr>
        <w:t xml:space="preserve"> HACCP </w:t>
      </w:r>
      <w:r w:rsidR="00F13C91" w:rsidRPr="005F59D7">
        <w:rPr>
          <w:rFonts w:ascii="Times New Roman" w:hAnsi="Times New Roman" w:cs="Times New Roman"/>
          <w:b/>
          <w:bCs/>
          <w:lang w:val="es-419"/>
        </w:rPr>
        <w:t>para empaques con</w:t>
      </w:r>
      <w:r w:rsidRPr="005F59D7">
        <w:rPr>
          <w:rFonts w:ascii="Times New Roman" w:hAnsi="Times New Roman" w:cs="Times New Roman"/>
          <w:b/>
          <w:bCs/>
          <w:lang w:val="es-419"/>
        </w:rPr>
        <w:t xml:space="preserve"> oxígeno reducido. </w:t>
      </w:r>
      <w:r w:rsidR="00F13C91" w:rsidRPr="005F59D7">
        <w:rPr>
          <w:rFonts w:ascii="Times New Roman" w:hAnsi="Times New Roman" w:cs="Times New Roman"/>
          <w:bCs/>
          <w:lang w:val="es-419"/>
        </w:rPr>
        <w:t>Louisiana State University</w:t>
      </w:r>
      <w:r w:rsidRPr="005F59D7">
        <w:rPr>
          <w:rFonts w:ascii="Times New Roman" w:hAnsi="Times New Roman" w:cs="Times New Roman"/>
          <w:bCs/>
          <w:lang w:val="es-419"/>
        </w:rPr>
        <w:t xml:space="preserve">. Baton Rouge, </w:t>
      </w:r>
      <w:r w:rsidR="00F13C91" w:rsidRPr="005F59D7">
        <w:rPr>
          <w:rFonts w:ascii="Times New Roman" w:hAnsi="Times New Roman" w:cs="Times New Roman"/>
          <w:bCs/>
          <w:lang w:val="es-419"/>
        </w:rPr>
        <w:t>Louisiana</w:t>
      </w:r>
      <w:r w:rsidRPr="005F59D7">
        <w:rPr>
          <w:rFonts w:ascii="Times New Roman" w:hAnsi="Times New Roman" w:cs="Times New Roman"/>
          <w:bCs/>
          <w:lang w:val="es-419"/>
        </w:rPr>
        <w:t>.</w:t>
      </w:r>
    </w:p>
    <w:p w14:paraId="2BF81D0D" w14:textId="7DB96376" w:rsidR="004974C4" w:rsidRPr="005F59D7" w:rsidRDefault="004974C4" w:rsidP="00C73175">
      <w:pPr>
        <w:spacing w:after="0" w:line="240" w:lineRule="auto"/>
        <w:outlineLvl w:val="2"/>
        <w:rPr>
          <w:rFonts w:ascii="Times New Roman" w:hAnsi="Times New Roman" w:cs="Times New Roman"/>
          <w:b/>
          <w:bCs/>
          <w:lang w:val="es-419"/>
        </w:rPr>
      </w:pPr>
      <w:r w:rsidRPr="005F59D7">
        <w:rPr>
          <w:rFonts w:ascii="Times New Roman" w:hAnsi="Times New Roman" w:cs="Times New Roman"/>
          <w:b/>
          <w:bCs/>
          <w:lang w:val="es-419"/>
        </w:rPr>
        <w:t>2014</w:t>
      </w:r>
      <w:r w:rsidR="000177AE" w:rsidRPr="005F59D7">
        <w:rPr>
          <w:rFonts w:ascii="Times New Roman" w:hAnsi="Times New Roman" w:cs="Times New Roman"/>
          <w:b/>
          <w:bCs/>
          <w:lang w:val="es-419"/>
        </w:rPr>
        <w:t>.</w:t>
      </w:r>
      <w:r w:rsidRPr="005F59D7">
        <w:rPr>
          <w:rFonts w:ascii="Times New Roman" w:hAnsi="Times New Roman" w:cs="Times New Roman"/>
          <w:b/>
          <w:bCs/>
          <w:lang w:val="es-419"/>
        </w:rPr>
        <w:t xml:space="preserve"> HACCP para procesadores. </w:t>
      </w:r>
      <w:r w:rsidRPr="005F59D7">
        <w:rPr>
          <w:rFonts w:ascii="Times New Roman" w:hAnsi="Times New Roman" w:cs="Times New Roman"/>
          <w:bCs/>
          <w:lang w:val="es-419"/>
        </w:rPr>
        <w:t>Acreditado por el American National Standards Institute (ANSI) y la International HACCP Alliance. Houston, Texas</w:t>
      </w:r>
      <w:r w:rsidRPr="005F59D7">
        <w:rPr>
          <w:rFonts w:ascii="Times New Roman" w:hAnsi="Times New Roman" w:cs="Times New Roman"/>
          <w:b/>
          <w:bCs/>
          <w:lang w:val="es-419"/>
        </w:rPr>
        <w:t xml:space="preserve">. </w:t>
      </w:r>
    </w:p>
    <w:p w14:paraId="74537166" w14:textId="4BA07176" w:rsidR="004974C4" w:rsidRPr="005F59D7" w:rsidRDefault="004974C4" w:rsidP="00C73175">
      <w:pPr>
        <w:spacing w:after="0" w:line="240" w:lineRule="auto"/>
        <w:outlineLvl w:val="2"/>
        <w:rPr>
          <w:rFonts w:ascii="Times New Roman" w:hAnsi="Times New Roman" w:cs="Times New Roman"/>
          <w:bCs/>
          <w:lang w:val="es-419"/>
        </w:rPr>
      </w:pPr>
      <w:r w:rsidRPr="005F59D7">
        <w:rPr>
          <w:rFonts w:ascii="Times New Roman" w:hAnsi="Times New Roman" w:cs="Times New Roman"/>
          <w:b/>
          <w:bCs/>
          <w:lang w:val="es-419"/>
        </w:rPr>
        <w:t>2014</w:t>
      </w:r>
      <w:r w:rsidR="000177AE" w:rsidRPr="005F59D7">
        <w:rPr>
          <w:rFonts w:ascii="Times New Roman" w:hAnsi="Times New Roman" w:cs="Times New Roman"/>
          <w:b/>
          <w:bCs/>
          <w:lang w:val="es-419"/>
        </w:rPr>
        <w:t>.</w:t>
      </w:r>
      <w:r w:rsidRPr="005F59D7">
        <w:rPr>
          <w:rFonts w:ascii="Times New Roman" w:hAnsi="Times New Roman" w:cs="Times New Roman"/>
          <w:b/>
          <w:bCs/>
          <w:lang w:val="es-419"/>
        </w:rPr>
        <w:t xml:space="preserve"> </w:t>
      </w:r>
      <w:r w:rsidR="005F59D7" w:rsidRPr="005F59D7">
        <w:rPr>
          <w:rFonts w:ascii="Times New Roman" w:hAnsi="Times New Roman" w:cs="Times New Roman"/>
          <w:b/>
          <w:bCs/>
          <w:lang w:val="es-419"/>
        </w:rPr>
        <w:t>Escuelas para Mejorar el Control del Proceso para Alimentos Acidificados</w:t>
      </w:r>
      <w:r w:rsidR="005F59D7" w:rsidRPr="005F59D7">
        <w:rPr>
          <w:rFonts w:ascii="Times New Roman" w:hAnsi="Times New Roman" w:cs="Times New Roman"/>
          <w:b/>
          <w:bCs/>
          <w:lang w:val="es-419"/>
        </w:rPr>
        <w:t xml:space="preserve"> </w:t>
      </w:r>
      <w:r w:rsidRPr="005F59D7">
        <w:rPr>
          <w:rFonts w:ascii="Times New Roman" w:hAnsi="Times New Roman" w:cs="Times New Roman"/>
          <w:b/>
          <w:bCs/>
          <w:lang w:val="es-419"/>
        </w:rPr>
        <w:t xml:space="preserve">(BPCS). </w:t>
      </w:r>
      <w:r w:rsidRPr="005F59D7">
        <w:rPr>
          <w:rFonts w:ascii="Times New Roman" w:hAnsi="Times New Roman" w:cs="Times New Roman"/>
          <w:bCs/>
          <w:lang w:val="es-419"/>
        </w:rPr>
        <w:t xml:space="preserve">Acreditado por la Food and Drugs Administration (FDA). </w:t>
      </w:r>
      <w:r w:rsidR="00F13C91" w:rsidRPr="005F59D7">
        <w:rPr>
          <w:rFonts w:ascii="Times New Roman" w:hAnsi="Times New Roman" w:cs="Times New Roman"/>
          <w:bCs/>
          <w:lang w:val="es-419"/>
        </w:rPr>
        <w:t>Louisiana State University</w:t>
      </w:r>
      <w:r w:rsidRPr="005F59D7">
        <w:rPr>
          <w:rFonts w:ascii="Times New Roman" w:hAnsi="Times New Roman" w:cs="Times New Roman"/>
          <w:bCs/>
          <w:lang w:val="es-419"/>
        </w:rPr>
        <w:t xml:space="preserve">. Baton Rouge, </w:t>
      </w:r>
      <w:r w:rsidR="00F13C91" w:rsidRPr="005F59D7">
        <w:rPr>
          <w:rFonts w:ascii="Times New Roman" w:hAnsi="Times New Roman" w:cs="Times New Roman"/>
          <w:bCs/>
          <w:lang w:val="es-419"/>
        </w:rPr>
        <w:t>Louisiana</w:t>
      </w:r>
      <w:r w:rsidRPr="005F59D7">
        <w:rPr>
          <w:rFonts w:ascii="Times New Roman" w:hAnsi="Times New Roman" w:cs="Times New Roman"/>
          <w:bCs/>
          <w:lang w:val="es-419"/>
        </w:rPr>
        <w:t>.</w:t>
      </w:r>
    </w:p>
    <w:p w14:paraId="7D44E0D1" w14:textId="77777777" w:rsidR="000177AE" w:rsidRPr="00DA0F98" w:rsidRDefault="000177AE" w:rsidP="00C73175">
      <w:pPr>
        <w:spacing w:after="0" w:line="240" w:lineRule="auto"/>
        <w:rPr>
          <w:rFonts w:ascii="Times New Roman" w:hAnsi="Times New Roman" w:cs="Times New Roman"/>
          <w:b/>
          <w:lang w:val="es-419"/>
        </w:rPr>
      </w:pPr>
    </w:p>
    <w:p w14:paraId="412BB3B9" w14:textId="5A0497EA" w:rsidR="004974C4" w:rsidRPr="00DA0F98" w:rsidRDefault="004974C4" w:rsidP="00C73175">
      <w:pPr>
        <w:spacing w:after="0" w:line="240" w:lineRule="auto"/>
        <w:rPr>
          <w:rFonts w:ascii="Times New Roman" w:hAnsi="Times New Roman" w:cs="Times New Roman"/>
          <w:b/>
          <w:sz w:val="24"/>
          <w:szCs w:val="24"/>
          <w:lang w:val="es-419"/>
        </w:rPr>
      </w:pPr>
      <w:r w:rsidRPr="00DA0F98">
        <w:rPr>
          <w:rFonts w:ascii="Times New Roman" w:hAnsi="Times New Roman" w:cs="Times New Roman"/>
          <w:b/>
          <w:sz w:val="24"/>
          <w:szCs w:val="24"/>
          <w:lang w:val="es-419"/>
        </w:rPr>
        <w:t>Idiomas</w:t>
      </w:r>
    </w:p>
    <w:p w14:paraId="572012D4" w14:textId="4EEAE9E1" w:rsidR="00EC5766" w:rsidRPr="00DA0F98" w:rsidRDefault="004974C4" w:rsidP="00C73175">
      <w:pPr>
        <w:spacing w:after="0" w:line="240" w:lineRule="auto"/>
        <w:rPr>
          <w:rFonts w:ascii="Times New Roman" w:hAnsi="Times New Roman" w:cs="Times New Roman"/>
          <w:lang w:val="es-419"/>
        </w:rPr>
      </w:pPr>
      <w:r w:rsidRPr="00DA0F98">
        <w:rPr>
          <w:rFonts w:ascii="Times New Roman" w:hAnsi="Times New Roman" w:cs="Times New Roman"/>
          <w:lang w:val="es-419"/>
        </w:rPr>
        <w:t>Inglés</w:t>
      </w:r>
      <w:r w:rsidR="00EC5766" w:rsidRPr="00DA0F98">
        <w:rPr>
          <w:rFonts w:ascii="Times New Roman" w:hAnsi="Times New Roman" w:cs="Times New Roman"/>
          <w:lang w:val="es-419"/>
        </w:rPr>
        <w:t xml:space="preserve">: </w:t>
      </w:r>
      <w:r w:rsidR="000177AE" w:rsidRPr="00DA0F98">
        <w:rPr>
          <w:rFonts w:ascii="Times New Roman" w:hAnsi="Times New Roman" w:cs="Times New Roman"/>
          <w:lang w:val="es-419"/>
        </w:rPr>
        <w:t>Avanzado</w:t>
      </w:r>
      <w:r w:rsidRPr="00DA0F98">
        <w:rPr>
          <w:rFonts w:ascii="Times New Roman" w:hAnsi="Times New Roman" w:cs="Times New Roman"/>
          <w:lang w:val="es-419"/>
        </w:rPr>
        <w:t xml:space="preserve"> </w:t>
      </w:r>
    </w:p>
    <w:p w14:paraId="047F2915" w14:textId="2984BDCD" w:rsidR="00EC5766" w:rsidRPr="00DA0F98" w:rsidRDefault="004974C4" w:rsidP="00C73175">
      <w:pPr>
        <w:spacing w:after="0" w:line="240" w:lineRule="auto"/>
        <w:rPr>
          <w:rFonts w:ascii="Times New Roman" w:hAnsi="Times New Roman" w:cs="Times New Roman"/>
          <w:lang w:val="es-419"/>
        </w:rPr>
      </w:pPr>
      <w:r w:rsidRPr="00DA0F98">
        <w:rPr>
          <w:rFonts w:ascii="Times New Roman" w:hAnsi="Times New Roman" w:cs="Times New Roman"/>
          <w:lang w:val="es-419"/>
        </w:rPr>
        <w:t>Español: Nativo</w:t>
      </w:r>
    </w:p>
    <w:p w14:paraId="6C3CD3B4" w14:textId="77777777" w:rsidR="004974C4" w:rsidRPr="00DA0F98" w:rsidRDefault="004974C4" w:rsidP="00C73175">
      <w:pPr>
        <w:spacing w:after="0" w:line="240" w:lineRule="auto"/>
        <w:rPr>
          <w:rFonts w:ascii="Times New Roman" w:hAnsi="Times New Roman" w:cs="Times New Roman"/>
          <w:lang w:val="es-419"/>
        </w:rPr>
      </w:pPr>
    </w:p>
    <w:p w14:paraId="22624851" w14:textId="7D33543A" w:rsidR="004974C4" w:rsidRPr="00DA0F98" w:rsidRDefault="004974C4" w:rsidP="00C73175">
      <w:pPr>
        <w:spacing w:after="0" w:line="240" w:lineRule="auto"/>
        <w:jc w:val="both"/>
        <w:rPr>
          <w:rFonts w:ascii="Times New Roman" w:hAnsi="Times New Roman" w:cs="Times New Roman"/>
          <w:b/>
          <w:sz w:val="24"/>
          <w:szCs w:val="24"/>
          <w:lang w:val="es-419"/>
        </w:rPr>
      </w:pPr>
      <w:r w:rsidRPr="00DA0F98">
        <w:rPr>
          <w:rFonts w:ascii="Times New Roman" w:hAnsi="Times New Roman" w:cs="Times New Roman"/>
          <w:b/>
          <w:sz w:val="24"/>
          <w:szCs w:val="24"/>
          <w:lang w:val="es-419"/>
        </w:rPr>
        <w:t>Publicaciones</w:t>
      </w:r>
      <w:r w:rsidR="000901F8" w:rsidRPr="00DA0F98">
        <w:rPr>
          <w:rFonts w:ascii="Times New Roman" w:hAnsi="Times New Roman" w:cs="Times New Roman"/>
          <w:b/>
          <w:sz w:val="24"/>
          <w:szCs w:val="24"/>
          <w:lang w:val="es-419"/>
        </w:rPr>
        <w:t xml:space="preserve"> indexadas </w:t>
      </w:r>
    </w:p>
    <w:p w14:paraId="5589EF6E" w14:textId="27B33C5C" w:rsidR="00A8491C" w:rsidRPr="00DA0F98" w:rsidRDefault="00EC5766" w:rsidP="00C73175">
      <w:pPr>
        <w:pStyle w:val="ListParagraph"/>
        <w:numPr>
          <w:ilvl w:val="0"/>
          <w:numId w:val="19"/>
        </w:numPr>
        <w:spacing w:after="0" w:line="240" w:lineRule="auto"/>
        <w:jc w:val="both"/>
        <w:rPr>
          <w:rFonts w:ascii="Times New Roman" w:hAnsi="Times New Roman" w:cs="Times New Roman"/>
          <w:lang w:val="es-419"/>
        </w:rPr>
      </w:pPr>
      <w:r w:rsidRPr="00DA0F98">
        <w:rPr>
          <w:rFonts w:ascii="Times New Roman" w:hAnsi="Times New Roman" w:cs="Times New Roman"/>
        </w:rPr>
        <w:t xml:space="preserve">LI J., MIS SOLVAL K., ALFARO L., ZHANG J., CHOTIKO A., BRANDAO DELGADO J., CHOULJENKO A., BANKSTON D., BECHTEL P. and SATHIVEL S. 2013. Effect of Blueberry Extract from Blueberry Pomace on the Microencapsulated Fish Oil. </w:t>
      </w:r>
      <w:r w:rsidRPr="00DA0F98">
        <w:rPr>
          <w:rFonts w:ascii="Times New Roman" w:hAnsi="Times New Roman" w:cs="Times New Roman"/>
          <w:lang w:val="es-419"/>
        </w:rPr>
        <w:t>Journal of Food Processing and Preservation. 1745-4549</w:t>
      </w:r>
    </w:p>
    <w:p w14:paraId="20684625" w14:textId="137C1514" w:rsidR="00894C45" w:rsidRPr="00DA0F98" w:rsidRDefault="00894C45" w:rsidP="00C73175">
      <w:pPr>
        <w:pStyle w:val="ListParagraph"/>
        <w:numPr>
          <w:ilvl w:val="0"/>
          <w:numId w:val="19"/>
        </w:numPr>
        <w:spacing w:after="0" w:line="240" w:lineRule="auto"/>
        <w:jc w:val="both"/>
        <w:rPr>
          <w:rFonts w:ascii="Times New Roman" w:hAnsi="Times New Roman" w:cs="Times New Roman"/>
          <w:lang w:val="es-419"/>
        </w:rPr>
      </w:pPr>
      <w:r w:rsidRPr="00DA0F98">
        <w:rPr>
          <w:rFonts w:ascii="Times New Roman" w:hAnsi="Times New Roman" w:cs="Times New Roman"/>
        </w:rPr>
        <w:t>Rubio NK, Quintero R, Fuentes J, Brandao J, Janes M, Prinyawiwatkul W. Antimicrobial activities of high molecular weight water-soluble chitosans against selected gram-negative and gram-positive foodborne pathogens. </w:t>
      </w:r>
      <w:r w:rsidRPr="00DA0F98">
        <w:rPr>
          <w:rFonts w:ascii="Times New Roman" w:hAnsi="Times New Roman" w:cs="Times New Roman"/>
          <w:lang w:val="es-419"/>
        </w:rPr>
        <w:t>International Journal of Food Science &amp; Technology. Vol. 53 (10). OCT 2018. 2349-2356.</w:t>
      </w:r>
    </w:p>
    <w:p w14:paraId="1A4165E1" w14:textId="51F570AE" w:rsidR="000901F8" w:rsidRDefault="000901F8" w:rsidP="00C73175">
      <w:pPr>
        <w:pStyle w:val="ListParagraph"/>
        <w:spacing w:after="0" w:line="240" w:lineRule="auto"/>
        <w:ind w:left="360"/>
        <w:jc w:val="both"/>
        <w:rPr>
          <w:rFonts w:ascii="Times New Roman" w:hAnsi="Times New Roman" w:cs="Times New Roman"/>
          <w:lang w:val="es-419"/>
        </w:rPr>
      </w:pPr>
    </w:p>
    <w:p w14:paraId="22B3DB7F" w14:textId="706AF670" w:rsidR="004974C4" w:rsidRPr="00DA0F98" w:rsidRDefault="004974C4" w:rsidP="00C73175">
      <w:pPr>
        <w:pStyle w:val="NormalWeb"/>
        <w:spacing w:before="0" w:after="0"/>
        <w:jc w:val="both"/>
        <w:rPr>
          <w:rFonts w:eastAsiaTheme="minorHAnsi"/>
          <w:b/>
          <w:lang w:val="es-419"/>
        </w:rPr>
      </w:pPr>
      <w:r w:rsidRPr="00DA0F98">
        <w:rPr>
          <w:rFonts w:eastAsiaTheme="minorHAnsi"/>
          <w:b/>
          <w:lang w:val="es-419"/>
        </w:rPr>
        <w:lastRenderedPageBreak/>
        <w:t>Sociedades de Honor y Premios</w:t>
      </w:r>
    </w:p>
    <w:p w14:paraId="2930C632" w14:textId="711CD4A8" w:rsidR="00755CB7" w:rsidRPr="003A7D80" w:rsidRDefault="004974C4" w:rsidP="00C73175">
      <w:pPr>
        <w:pStyle w:val="NormalWeb"/>
        <w:spacing w:before="0" w:after="0"/>
        <w:jc w:val="both"/>
        <w:rPr>
          <w:rFonts w:eastAsiaTheme="minorHAnsi"/>
          <w:sz w:val="22"/>
          <w:szCs w:val="22"/>
        </w:rPr>
      </w:pPr>
      <w:r w:rsidRPr="00DA0F98">
        <w:rPr>
          <w:rFonts w:eastAsiaTheme="minorHAnsi"/>
          <w:b/>
          <w:sz w:val="22"/>
          <w:szCs w:val="22"/>
        </w:rPr>
        <w:t>2017</w:t>
      </w:r>
      <w:r w:rsidR="000177AE" w:rsidRPr="00DA0F98">
        <w:rPr>
          <w:rFonts w:eastAsiaTheme="minorHAnsi"/>
          <w:b/>
          <w:sz w:val="22"/>
          <w:szCs w:val="22"/>
        </w:rPr>
        <w:t>.</w:t>
      </w:r>
      <w:r w:rsidRPr="00DA0F98">
        <w:rPr>
          <w:rFonts w:eastAsiaTheme="minorHAnsi"/>
          <w:b/>
          <w:sz w:val="22"/>
          <w:szCs w:val="22"/>
        </w:rPr>
        <w:t xml:space="preserve"> </w:t>
      </w:r>
      <w:r w:rsidR="000177AE" w:rsidRPr="005F59D7">
        <w:rPr>
          <w:rFonts w:eastAsiaTheme="minorHAnsi"/>
          <w:b/>
          <w:sz w:val="22"/>
          <w:szCs w:val="22"/>
          <w:lang w:val="es-419"/>
        </w:rPr>
        <w:t>Reconocimiento</w:t>
      </w:r>
      <w:r w:rsidRPr="00DA0F98">
        <w:rPr>
          <w:rFonts w:eastAsiaTheme="minorHAnsi"/>
          <w:b/>
          <w:sz w:val="22"/>
          <w:szCs w:val="22"/>
        </w:rPr>
        <w:t xml:space="preserve"> John A. Barkate. </w:t>
      </w:r>
      <w:r w:rsidR="00F13C91" w:rsidRPr="00DA0F98">
        <w:rPr>
          <w:bCs/>
          <w:sz w:val="22"/>
          <w:szCs w:val="22"/>
        </w:rPr>
        <w:t>Louisiana State University</w:t>
      </w:r>
      <w:r w:rsidRPr="00DA0F98">
        <w:rPr>
          <w:rFonts w:eastAsiaTheme="minorHAnsi"/>
          <w:sz w:val="22"/>
          <w:szCs w:val="22"/>
        </w:rPr>
        <w:t xml:space="preserve">. </w:t>
      </w:r>
      <w:r w:rsidRPr="003A7D80">
        <w:rPr>
          <w:rFonts w:eastAsiaTheme="minorHAnsi"/>
          <w:sz w:val="22"/>
          <w:szCs w:val="22"/>
        </w:rPr>
        <w:t xml:space="preserve">Baton Rouge, </w:t>
      </w:r>
      <w:r w:rsidR="00F13C91" w:rsidRPr="003A7D80">
        <w:rPr>
          <w:rFonts w:eastAsiaTheme="minorHAnsi"/>
          <w:sz w:val="22"/>
          <w:szCs w:val="22"/>
        </w:rPr>
        <w:t>Louisiana</w:t>
      </w:r>
      <w:r w:rsidRPr="003A7D80">
        <w:rPr>
          <w:rFonts w:eastAsiaTheme="minorHAnsi"/>
          <w:sz w:val="22"/>
          <w:szCs w:val="22"/>
        </w:rPr>
        <w:t>.</w:t>
      </w:r>
    </w:p>
    <w:p w14:paraId="259C83E7" w14:textId="0255E18B" w:rsidR="00801716" w:rsidRPr="00DA0F98" w:rsidRDefault="004974C4" w:rsidP="00C73175">
      <w:pPr>
        <w:pStyle w:val="NormalWeb"/>
        <w:spacing w:before="0" w:after="0"/>
        <w:jc w:val="both"/>
        <w:rPr>
          <w:rFonts w:eastAsiaTheme="minorHAnsi"/>
          <w:sz w:val="22"/>
          <w:szCs w:val="22"/>
          <w:lang w:val="es-419"/>
        </w:rPr>
      </w:pPr>
      <w:r w:rsidRPr="00DA0F98">
        <w:rPr>
          <w:rFonts w:eastAsiaTheme="minorHAnsi"/>
          <w:b/>
          <w:sz w:val="22"/>
          <w:szCs w:val="22"/>
          <w:lang w:val="es-419"/>
        </w:rPr>
        <w:t>2016</w:t>
      </w:r>
      <w:r w:rsidR="000177AE" w:rsidRPr="00DA0F98">
        <w:rPr>
          <w:rFonts w:eastAsiaTheme="minorHAnsi"/>
          <w:b/>
          <w:sz w:val="22"/>
          <w:szCs w:val="22"/>
          <w:lang w:val="es-419"/>
        </w:rPr>
        <w:t>.</w:t>
      </w:r>
      <w:r w:rsidRPr="00DA0F98">
        <w:rPr>
          <w:rFonts w:eastAsiaTheme="minorHAnsi"/>
          <w:b/>
          <w:sz w:val="22"/>
          <w:szCs w:val="22"/>
          <w:lang w:val="es-419"/>
        </w:rPr>
        <w:t xml:space="preserve"> </w:t>
      </w:r>
      <w:r w:rsidR="000177AE" w:rsidRPr="00DA0F98">
        <w:rPr>
          <w:rFonts w:eastAsiaTheme="minorHAnsi"/>
          <w:b/>
          <w:sz w:val="22"/>
          <w:szCs w:val="22"/>
          <w:lang w:val="es-419"/>
        </w:rPr>
        <w:t>Beca</w:t>
      </w:r>
      <w:r w:rsidRPr="00DA0F98">
        <w:rPr>
          <w:rFonts w:eastAsiaTheme="minorHAnsi"/>
          <w:b/>
          <w:sz w:val="22"/>
          <w:szCs w:val="22"/>
          <w:lang w:val="es-419"/>
        </w:rPr>
        <w:t xml:space="preserve"> </w:t>
      </w:r>
      <w:r w:rsidR="000177AE" w:rsidRPr="00DA0F98">
        <w:rPr>
          <w:rFonts w:eastAsiaTheme="minorHAnsi"/>
          <w:b/>
          <w:sz w:val="22"/>
          <w:szCs w:val="22"/>
          <w:lang w:val="es-419"/>
        </w:rPr>
        <w:t>para futuros</w:t>
      </w:r>
      <w:r w:rsidRPr="00DA0F98">
        <w:rPr>
          <w:rFonts w:eastAsiaTheme="minorHAnsi"/>
          <w:b/>
          <w:sz w:val="22"/>
          <w:szCs w:val="22"/>
          <w:lang w:val="es-419"/>
        </w:rPr>
        <w:t xml:space="preserve"> Auditor</w:t>
      </w:r>
      <w:r w:rsidR="000177AE" w:rsidRPr="00DA0F98">
        <w:rPr>
          <w:rFonts w:eastAsiaTheme="minorHAnsi"/>
          <w:b/>
          <w:sz w:val="22"/>
          <w:szCs w:val="22"/>
          <w:lang w:val="es-419"/>
        </w:rPr>
        <w:t>es</w:t>
      </w:r>
      <w:r w:rsidRPr="00DA0F98">
        <w:rPr>
          <w:rFonts w:eastAsiaTheme="minorHAnsi"/>
          <w:b/>
          <w:sz w:val="22"/>
          <w:szCs w:val="22"/>
          <w:lang w:val="es-419"/>
        </w:rPr>
        <w:t xml:space="preserve"> </w:t>
      </w:r>
      <w:r w:rsidR="000177AE" w:rsidRPr="00DA0F98">
        <w:rPr>
          <w:rFonts w:eastAsiaTheme="minorHAnsi"/>
          <w:b/>
          <w:sz w:val="22"/>
          <w:szCs w:val="22"/>
          <w:lang w:val="es-419"/>
        </w:rPr>
        <w:t>en</w:t>
      </w:r>
      <w:r w:rsidRPr="00DA0F98">
        <w:rPr>
          <w:rFonts w:eastAsiaTheme="minorHAnsi"/>
          <w:b/>
          <w:sz w:val="22"/>
          <w:szCs w:val="22"/>
          <w:lang w:val="es-419"/>
        </w:rPr>
        <w:t xml:space="preserve"> </w:t>
      </w:r>
      <w:r w:rsidR="000177AE" w:rsidRPr="00DA0F98">
        <w:rPr>
          <w:rFonts w:eastAsiaTheme="minorHAnsi"/>
          <w:b/>
          <w:sz w:val="22"/>
          <w:szCs w:val="22"/>
          <w:lang w:val="es-419"/>
        </w:rPr>
        <w:t>Inocuidad</w:t>
      </w:r>
      <w:r w:rsidRPr="00DA0F98">
        <w:rPr>
          <w:rFonts w:eastAsiaTheme="minorHAnsi"/>
          <w:b/>
          <w:sz w:val="22"/>
          <w:szCs w:val="22"/>
          <w:lang w:val="es-419"/>
        </w:rPr>
        <w:t xml:space="preserve"> Alimentaria. </w:t>
      </w:r>
      <w:r w:rsidR="000609C1" w:rsidRPr="00DA0F98">
        <w:rPr>
          <w:rFonts w:eastAsiaTheme="minorHAnsi"/>
          <w:sz w:val="22"/>
          <w:szCs w:val="22"/>
        </w:rPr>
        <w:t xml:space="preserve">Fundación Food Marketing Institute (FMI). </w:t>
      </w:r>
      <w:r w:rsidR="000609C1" w:rsidRPr="00DA0F98">
        <w:rPr>
          <w:rFonts w:eastAsiaTheme="minorHAnsi"/>
          <w:sz w:val="22"/>
          <w:szCs w:val="22"/>
          <w:lang w:val="es-419"/>
        </w:rPr>
        <w:t>Las becas de la Fundación FMI se otorgan a estudiantes actualmente matriculados en carreras de ciencias de la alimentación y la agricultura que tengan un verdadero interés en el campo de la auditoría acreditada de seguridad alimentaria. Estas becas son extremadamente competitivas y se basan principalmente en la capacidad académica, el potencial de liderazgo, la motivación y la iniciativa, junto con la pasión por la industria alimentaria y la profesión de auditoría.</w:t>
      </w:r>
    </w:p>
    <w:p w14:paraId="57CC4F39" w14:textId="626E3B03" w:rsidR="00755CB7" w:rsidRPr="00DA0F98" w:rsidRDefault="000609C1" w:rsidP="00C73175">
      <w:pPr>
        <w:pStyle w:val="NormalWeb"/>
        <w:spacing w:before="0" w:after="0"/>
        <w:jc w:val="both"/>
        <w:rPr>
          <w:rFonts w:eastAsiaTheme="minorHAnsi"/>
          <w:b/>
          <w:sz w:val="22"/>
          <w:szCs w:val="22"/>
          <w:lang w:val="es-419"/>
        </w:rPr>
      </w:pPr>
      <w:r w:rsidRPr="00DA0F98">
        <w:rPr>
          <w:rFonts w:eastAsiaTheme="minorHAnsi"/>
          <w:b/>
          <w:sz w:val="22"/>
          <w:szCs w:val="22"/>
          <w:lang w:val="es-419"/>
        </w:rPr>
        <w:t>2015</w:t>
      </w:r>
      <w:r w:rsidR="000177AE" w:rsidRPr="00DA0F98">
        <w:rPr>
          <w:rFonts w:eastAsiaTheme="minorHAnsi"/>
          <w:b/>
          <w:sz w:val="22"/>
          <w:szCs w:val="22"/>
          <w:lang w:val="es-419"/>
        </w:rPr>
        <w:t>.</w:t>
      </w:r>
      <w:r w:rsidR="000901F8" w:rsidRPr="00DA0F98">
        <w:rPr>
          <w:rFonts w:eastAsiaTheme="minorHAnsi"/>
          <w:b/>
          <w:sz w:val="22"/>
          <w:szCs w:val="22"/>
          <w:lang w:val="es-419"/>
        </w:rPr>
        <w:t xml:space="preserve"> </w:t>
      </w:r>
      <w:r w:rsidRPr="00DA0F98">
        <w:rPr>
          <w:rFonts w:eastAsiaTheme="minorHAnsi"/>
          <w:b/>
          <w:sz w:val="22"/>
          <w:szCs w:val="22"/>
          <w:lang w:val="es-419"/>
        </w:rPr>
        <w:t xml:space="preserve">Miembro de la Golden Key International Honor Society. </w:t>
      </w:r>
      <w:r w:rsidR="00755CB7" w:rsidRPr="00DA0F98">
        <w:rPr>
          <w:rFonts w:eastAsiaTheme="minorHAnsi"/>
          <w:sz w:val="22"/>
          <w:szCs w:val="22"/>
          <w:lang w:val="es-419"/>
        </w:rPr>
        <w:t>Baton Rouge</w:t>
      </w:r>
      <w:r w:rsidRPr="00DA0F98">
        <w:rPr>
          <w:rFonts w:eastAsiaTheme="minorHAnsi"/>
          <w:sz w:val="22"/>
          <w:szCs w:val="22"/>
          <w:lang w:val="es-419"/>
        </w:rPr>
        <w:t>,</w:t>
      </w:r>
      <w:r w:rsidR="00755CB7" w:rsidRPr="00DA0F98">
        <w:rPr>
          <w:rFonts w:eastAsiaTheme="minorHAnsi"/>
          <w:sz w:val="22"/>
          <w:szCs w:val="22"/>
          <w:lang w:val="es-419"/>
        </w:rPr>
        <w:t xml:space="preserve"> </w:t>
      </w:r>
      <w:r w:rsidR="00F13C91" w:rsidRPr="00DA0F98">
        <w:rPr>
          <w:rFonts w:eastAsiaTheme="minorHAnsi"/>
          <w:sz w:val="22"/>
          <w:szCs w:val="22"/>
          <w:lang w:val="es-419"/>
        </w:rPr>
        <w:t>Louisiana</w:t>
      </w:r>
      <w:r w:rsidR="00755CB7" w:rsidRPr="00DA0F98">
        <w:rPr>
          <w:rFonts w:eastAsiaTheme="minorHAnsi"/>
          <w:sz w:val="22"/>
          <w:szCs w:val="22"/>
          <w:lang w:val="es-419"/>
        </w:rPr>
        <w:t>.</w:t>
      </w:r>
      <w:r w:rsidR="00755CB7" w:rsidRPr="00DA0F98">
        <w:rPr>
          <w:rFonts w:eastAsiaTheme="minorHAnsi"/>
          <w:b/>
          <w:sz w:val="22"/>
          <w:szCs w:val="22"/>
          <w:lang w:val="es-419"/>
        </w:rPr>
        <w:br/>
      </w:r>
      <w:r w:rsidRPr="00DA0F98">
        <w:rPr>
          <w:rFonts w:eastAsiaTheme="minorHAnsi"/>
          <w:b/>
          <w:sz w:val="22"/>
          <w:szCs w:val="22"/>
          <w:lang w:val="es-419"/>
        </w:rPr>
        <w:t>2014</w:t>
      </w:r>
      <w:r w:rsidR="000177AE" w:rsidRPr="00DA0F98">
        <w:rPr>
          <w:rFonts w:eastAsiaTheme="minorHAnsi"/>
          <w:b/>
          <w:sz w:val="22"/>
          <w:szCs w:val="22"/>
          <w:lang w:val="es-419"/>
        </w:rPr>
        <w:t>.</w:t>
      </w:r>
      <w:r w:rsidRPr="00DA0F98">
        <w:rPr>
          <w:rFonts w:eastAsiaTheme="minorHAnsi"/>
          <w:b/>
          <w:sz w:val="22"/>
          <w:szCs w:val="22"/>
          <w:lang w:val="es-419"/>
        </w:rPr>
        <w:t xml:space="preserve"> Miembro de la Sociedad de Honor de Phi Kappa Phi (ΦΚΦ</w:t>
      </w:r>
      <w:r w:rsidR="00755CB7" w:rsidRPr="00DA0F98">
        <w:rPr>
          <w:rFonts w:eastAsiaTheme="minorHAnsi"/>
          <w:b/>
          <w:sz w:val="22"/>
          <w:szCs w:val="22"/>
          <w:lang w:val="es-419"/>
        </w:rPr>
        <w:t>).</w:t>
      </w:r>
      <w:r w:rsidR="00755CB7" w:rsidRPr="00DA0F98">
        <w:rPr>
          <w:rFonts w:eastAsiaTheme="minorHAnsi"/>
          <w:sz w:val="22"/>
          <w:szCs w:val="22"/>
          <w:lang w:val="es-419"/>
        </w:rPr>
        <w:t xml:space="preserve"> Baton Rouge</w:t>
      </w:r>
      <w:r w:rsidRPr="00DA0F98">
        <w:rPr>
          <w:rFonts w:eastAsiaTheme="minorHAnsi"/>
          <w:sz w:val="22"/>
          <w:szCs w:val="22"/>
          <w:lang w:val="es-419"/>
        </w:rPr>
        <w:t>,</w:t>
      </w:r>
      <w:r w:rsidR="00755CB7" w:rsidRPr="00DA0F98">
        <w:rPr>
          <w:rFonts w:eastAsiaTheme="minorHAnsi"/>
          <w:sz w:val="22"/>
          <w:szCs w:val="22"/>
          <w:lang w:val="es-419"/>
        </w:rPr>
        <w:t xml:space="preserve"> </w:t>
      </w:r>
      <w:r w:rsidR="00F13C91" w:rsidRPr="00DA0F98">
        <w:rPr>
          <w:rFonts w:eastAsiaTheme="minorHAnsi"/>
          <w:sz w:val="22"/>
          <w:szCs w:val="22"/>
          <w:lang w:val="es-419"/>
        </w:rPr>
        <w:t>Louisiana</w:t>
      </w:r>
      <w:r w:rsidR="00755CB7" w:rsidRPr="00DA0F98">
        <w:rPr>
          <w:rFonts w:eastAsiaTheme="minorHAnsi"/>
          <w:sz w:val="22"/>
          <w:szCs w:val="22"/>
          <w:lang w:val="es-419"/>
        </w:rPr>
        <w:t>.</w:t>
      </w:r>
      <w:r w:rsidR="00755CB7" w:rsidRPr="00DA0F98">
        <w:rPr>
          <w:rFonts w:eastAsiaTheme="minorHAnsi"/>
          <w:b/>
          <w:sz w:val="22"/>
          <w:szCs w:val="22"/>
          <w:lang w:val="es-419"/>
        </w:rPr>
        <w:br/>
      </w:r>
      <w:r w:rsidRPr="00DA0F98">
        <w:rPr>
          <w:rFonts w:eastAsiaTheme="minorHAnsi"/>
          <w:b/>
          <w:sz w:val="22"/>
          <w:szCs w:val="22"/>
          <w:lang w:val="es-419"/>
        </w:rPr>
        <w:t>2011</w:t>
      </w:r>
      <w:r w:rsidR="000177AE" w:rsidRPr="00DA0F98">
        <w:rPr>
          <w:rFonts w:eastAsiaTheme="minorHAnsi"/>
          <w:b/>
          <w:sz w:val="22"/>
          <w:szCs w:val="22"/>
          <w:lang w:val="es-419"/>
        </w:rPr>
        <w:t>.</w:t>
      </w:r>
      <w:r w:rsidRPr="00DA0F98">
        <w:rPr>
          <w:rFonts w:eastAsiaTheme="minorHAnsi"/>
          <w:b/>
          <w:sz w:val="22"/>
          <w:szCs w:val="22"/>
          <w:lang w:val="es-419"/>
        </w:rPr>
        <w:t xml:space="preserve"> Miembro de la Sociedad Honorífica de Agricultura, Gamma Sigma Delta (ΓΣΔ). </w:t>
      </w:r>
      <w:r w:rsidR="00755CB7" w:rsidRPr="00DA0F98">
        <w:rPr>
          <w:rFonts w:eastAsiaTheme="minorHAnsi"/>
          <w:sz w:val="22"/>
          <w:szCs w:val="22"/>
          <w:lang w:val="es-419"/>
        </w:rPr>
        <w:t>Tegucigalpa, Honduras.</w:t>
      </w:r>
      <w:r w:rsidR="00755CB7" w:rsidRPr="00DA0F98">
        <w:rPr>
          <w:rFonts w:eastAsiaTheme="minorHAnsi"/>
          <w:b/>
          <w:sz w:val="22"/>
          <w:szCs w:val="22"/>
          <w:lang w:val="es-419"/>
        </w:rPr>
        <w:t xml:space="preserve"> </w:t>
      </w:r>
    </w:p>
    <w:p w14:paraId="09A0A3F8" w14:textId="77777777" w:rsidR="000901F8" w:rsidRPr="00DA0F98" w:rsidRDefault="000901F8" w:rsidP="00C73175">
      <w:pPr>
        <w:pStyle w:val="NormalWeb"/>
        <w:spacing w:before="0" w:after="0"/>
        <w:jc w:val="both"/>
        <w:rPr>
          <w:rFonts w:eastAsiaTheme="minorHAnsi"/>
          <w:sz w:val="22"/>
          <w:szCs w:val="22"/>
          <w:lang w:val="es-419"/>
        </w:rPr>
      </w:pPr>
    </w:p>
    <w:p w14:paraId="09D81B0D" w14:textId="1B946384" w:rsidR="00801716" w:rsidRPr="00DA0F98" w:rsidRDefault="000609C1" w:rsidP="00C73175">
      <w:pPr>
        <w:spacing w:after="0" w:line="240" w:lineRule="auto"/>
        <w:rPr>
          <w:rFonts w:ascii="Times New Roman" w:hAnsi="Times New Roman" w:cs="Times New Roman"/>
          <w:b/>
          <w:sz w:val="24"/>
          <w:szCs w:val="24"/>
          <w:lang w:val="es-419"/>
        </w:rPr>
        <w:sectPr w:rsidR="00801716" w:rsidRPr="00DA0F98" w:rsidSect="002332DA">
          <w:pgSz w:w="12240" w:h="15840" w:code="1"/>
          <w:pgMar w:top="1300" w:right="1300" w:bottom="1300" w:left="1300" w:header="708" w:footer="708" w:gutter="0"/>
          <w:cols w:space="708"/>
          <w:docGrid w:linePitch="360"/>
        </w:sectPr>
      </w:pPr>
      <w:r w:rsidRPr="00DA0F98">
        <w:rPr>
          <w:rFonts w:ascii="Times New Roman" w:hAnsi="Times New Roman" w:cs="Times New Roman"/>
          <w:b/>
          <w:sz w:val="24"/>
          <w:szCs w:val="24"/>
          <w:lang w:val="es-419"/>
        </w:rPr>
        <w:t>Referencia</w:t>
      </w:r>
      <w:r w:rsidR="00755CB7" w:rsidRPr="00DA0F98">
        <w:rPr>
          <w:rFonts w:ascii="Times New Roman" w:hAnsi="Times New Roman" w:cs="Times New Roman"/>
          <w:b/>
          <w:sz w:val="24"/>
          <w:szCs w:val="24"/>
          <w:lang w:val="es-419"/>
        </w:rPr>
        <w:t>s</w:t>
      </w:r>
      <w:r w:rsidR="000901F8" w:rsidRPr="00DA0F98">
        <w:rPr>
          <w:rFonts w:ascii="Times New Roman" w:hAnsi="Times New Roman" w:cs="Times New Roman"/>
          <w:b/>
          <w:sz w:val="24"/>
          <w:szCs w:val="24"/>
          <w:lang w:val="es-419"/>
        </w:rPr>
        <w:t xml:space="preserve"> Profesionales </w:t>
      </w:r>
    </w:p>
    <w:p w14:paraId="03DAB658" w14:textId="4C1CFCB4" w:rsidR="000901F8" w:rsidRPr="00DA0F98" w:rsidRDefault="000901F8" w:rsidP="00C73175">
      <w:pPr>
        <w:pStyle w:val="NormalWeb"/>
        <w:spacing w:before="0" w:after="0"/>
        <w:jc w:val="both"/>
        <w:rPr>
          <w:rFonts w:eastAsiaTheme="minorHAnsi"/>
          <w:sz w:val="22"/>
          <w:szCs w:val="22"/>
          <w:lang w:val="es-419"/>
        </w:rPr>
      </w:pPr>
      <w:r w:rsidRPr="00DA0F98">
        <w:rPr>
          <w:sz w:val="22"/>
          <w:szCs w:val="22"/>
          <w:lang w:val="es-419"/>
        </w:rPr>
        <w:t>Ing. Rita Quintero</w:t>
      </w:r>
    </w:p>
    <w:p w14:paraId="2624BE22" w14:textId="77777777" w:rsidR="00F33A8F" w:rsidRPr="00DA0F98" w:rsidRDefault="00F33A8F" w:rsidP="00C73175">
      <w:pPr>
        <w:pStyle w:val="NormalWeb"/>
        <w:spacing w:before="0" w:after="0"/>
        <w:jc w:val="both"/>
        <w:rPr>
          <w:rFonts w:eastAsiaTheme="minorHAnsi"/>
          <w:sz w:val="22"/>
          <w:szCs w:val="22"/>
          <w:lang w:val="es-419"/>
        </w:rPr>
      </w:pPr>
      <w:r w:rsidRPr="00DA0F98">
        <w:rPr>
          <w:rFonts w:eastAsiaTheme="minorHAnsi"/>
          <w:sz w:val="22"/>
          <w:szCs w:val="22"/>
          <w:lang w:val="es-419"/>
        </w:rPr>
        <w:t>Auditora en Agro &amp; Food Integrity</w:t>
      </w:r>
    </w:p>
    <w:p w14:paraId="337100A3" w14:textId="11828395" w:rsidR="00F33A8F" w:rsidRPr="00DA0F98" w:rsidRDefault="00F33A8F" w:rsidP="00C73175">
      <w:pPr>
        <w:shd w:val="clear" w:color="auto" w:fill="FFFFFF"/>
        <w:spacing w:after="0" w:line="240" w:lineRule="auto"/>
        <w:rPr>
          <w:rStyle w:val="Hyperlink"/>
          <w:rFonts w:ascii="Times New Roman" w:hAnsi="Times New Roman" w:cs="Times New Roman"/>
          <w:lang w:val="es-419"/>
        </w:rPr>
      </w:pPr>
      <w:r w:rsidRPr="00DA0F98">
        <w:rPr>
          <w:rStyle w:val="Hyperlink"/>
          <w:rFonts w:ascii="Times New Roman" w:hAnsi="Times New Roman" w:cs="Times New Roman"/>
          <w:lang w:val="es-419"/>
        </w:rPr>
        <w:t>ritaquintero09@gmail.com</w:t>
      </w:r>
    </w:p>
    <w:p w14:paraId="6918C7A2" w14:textId="0B5E4760" w:rsidR="00F33A8F" w:rsidRPr="00DA0F98" w:rsidRDefault="00F33A8F" w:rsidP="00C73175">
      <w:pPr>
        <w:pStyle w:val="NormalWeb"/>
        <w:spacing w:before="0" w:after="0"/>
        <w:jc w:val="both"/>
        <w:rPr>
          <w:rFonts w:eastAsiaTheme="minorHAnsi"/>
          <w:sz w:val="22"/>
          <w:szCs w:val="22"/>
          <w:lang w:val="es-419"/>
        </w:rPr>
      </w:pPr>
      <w:r w:rsidRPr="00DA0F98">
        <w:rPr>
          <w:rFonts w:eastAsiaTheme="minorHAnsi"/>
          <w:sz w:val="22"/>
          <w:szCs w:val="22"/>
          <w:lang w:val="es-419"/>
        </w:rPr>
        <w:t>6235-4399</w:t>
      </w:r>
    </w:p>
    <w:p w14:paraId="7FF78FA5" w14:textId="3AE4D570" w:rsidR="00F33A8F" w:rsidRPr="00DA0F98" w:rsidRDefault="00F33A8F" w:rsidP="00C73175">
      <w:pPr>
        <w:pStyle w:val="NormalWeb"/>
        <w:spacing w:before="0" w:after="0"/>
        <w:jc w:val="both"/>
        <w:rPr>
          <w:rFonts w:eastAsiaTheme="minorHAnsi"/>
          <w:sz w:val="22"/>
          <w:szCs w:val="22"/>
          <w:lang w:val="es-419"/>
        </w:rPr>
      </w:pPr>
    </w:p>
    <w:p w14:paraId="4CECE8BF" w14:textId="77777777" w:rsidR="00F33A8F" w:rsidRPr="00DA0F98" w:rsidRDefault="00F33A8F" w:rsidP="00C73175">
      <w:pPr>
        <w:pStyle w:val="NormalWeb"/>
        <w:spacing w:before="0" w:after="0"/>
        <w:jc w:val="both"/>
        <w:rPr>
          <w:rFonts w:eastAsiaTheme="minorHAnsi"/>
          <w:sz w:val="22"/>
          <w:szCs w:val="22"/>
          <w:lang w:val="es-419"/>
        </w:rPr>
      </w:pPr>
      <w:r w:rsidRPr="00DA0F98">
        <w:rPr>
          <w:rFonts w:eastAsiaTheme="minorHAnsi"/>
          <w:sz w:val="22"/>
          <w:szCs w:val="22"/>
          <w:lang w:val="es-419"/>
        </w:rPr>
        <w:t>Lic. Edwin Navarro</w:t>
      </w:r>
    </w:p>
    <w:p w14:paraId="1241A87B" w14:textId="77777777" w:rsidR="00F33A8F" w:rsidRPr="00DA0F98" w:rsidRDefault="00F33A8F" w:rsidP="00C73175">
      <w:pPr>
        <w:pStyle w:val="NormalWeb"/>
        <w:spacing w:before="0" w:after="0"/>
        <w:jc w:val="both"/>
        <w:rPr>
          <w:rFonts w:eastAsiaTheme="minorHAnsi"/>
          <w:sz w:val="22"/>
          <w:szCs w:val="22"/>
          <w:lang w:val="es-419"/>
        </w:rPr>
      </w:pPr>
      <w:r w:rsidRPr="00DA0F98">
        <w:rPr>
          <w:rFonts w:eastAsiaTheme="minorHAnsi"/>
          <w:sz w:val="22"/>
          <w:szCs w:val="22"/>
          <w:lang w:val="es-419"/>
        </w:rPr>
        <w:t xml:space="preserve">Gerente de Coop. de Servicios Múltiples El Progreso RL. </w:t>
      </w:r>
    </w:p>
    <w:p w14:paraId="77DCFFED" w14:textId="40189918" w:rsidR="00F33A8F" w:rsidRPr="00DA0F98" w:rsidRDefault="00F33A8F" w:rsidP="00C73175">
      <w:pPr>
        <w:shd w:val="clear" w:color="auto" w:fill="FFFFFF"/>
        <w:spacing w:after="0" w:line="240" w:lineRule="auto"/>
        <w:rPr>
          <w:rStyle w:val="Hyperlink"/>
          <w:rFonts w:ascii="Times New Roman" w:hAnsi="Times New Roman" w:cs="Times New Roman"/>
          <w:lang w:val="es-419"/>
        </w:rPr>
      </w:pPr>
      <w:r w:rsidRPr="00DA0F98">
        <w:rPr>
          <w:rStyle w:val="Hyperlink"/>
          <w:rFonts w:ascii="Times New Roman" w:hAnsi="Times New Roman" w:cs="Times New Roman"/>
          <w:lang w:val="es-419"/>
        </w:rPr>
        <w:t xml:space="preserve">edwinelprogreso@yahoo.com </w:t>
      </w:r>
    </w:p>
    <w:p w14:paraId="3242A0CC" w14:textId="56FEA4AD" w:rsidR="00F33A8F" w:rsidRPr="00DA0F98" w:rsidRDefault="00F33A8F" w:rsidP="00C73175">
      <w:pPr>
        <w:pStyle w:val="NormalWeb"/>
        <w:spacing w:before="0" w:after="0"/>
        <w:jc w:val="both"/>
        <w:rPr>
          <w:rFonts w:eastAsiaTheme="minorHAnsi"/>
          <w:sz w:val="22"/>
          <w:szCs w:val="22"/>
          <w:lang w:val="es-419"/>
        </w:rPr>
      </w:pPr>
      <w:r w:rsidRPr="00DA0F98">
        <w:rPr>
          <w:rFonts w:eastAsiaTheme="minorHAnsi"/>
          <w:sz w:val="22"/>
          <w:szCs w:val="22"/>
          <w:lang w:val="es-419"/>
        </w:rPr>
        <w:t>6611-3402</w:t>
      </w:r>
    </w:p>
    <w:p w14:paraId="02005303" w14:textId="617D40E7" w:rsidR="00F33A8F" w:rsidRPr="00DA0F98" w:rsidRDefault="00F33A8F" w:rsidP="00C73175">
      <w:pPr>
        <w:pStyle w:val="NormalWeb"/>
        <w:spacing w:before="0" w:after="0"/>
        <w:jc w:val="both"/>
        <w:rPr>
          <w:rFonts w:eastAsiaTheme="minorHAnsi"/>
          <w:sz w:val="22"/>
          <w:szCs w:val="22"/>
          <w:lang w:val="es-419"/>
        </w:rPr>
      </w:pPr>
    </w:p>
    <w:p w14:paraId="2A321A07" w14:textId="77777777" w:rsidR="00F33A8F" w:rsidRPr="00DA0F98" w:rsidRDefault="00F33A8F" w:rsidP="00C73175">
      <w:pPr>
        <w:shd w:val="clear" w:color="auto" w:fill="FFFFFF"/>
        <w:spacing w:after="0" w:line="240" w:lineRule="auto"/>
        <w:rPr>
          <w:rFonts w:ascii="Times New Roman" w:hAnsi="Times New Roman" w:cs="Times New Roman"/>
          <w:lang w:val="es-419"/>
        </w:rPr>
      </w:pPr>
      <w:r w:rsidRPr="00DA0F98">
        <w:rPr>
          <w:rFonts w:ascii="Times New Roman" w:hAnsi="Times New Roman" w:cs="Times New Roman"/>
          <w:lang w:val="es-419"/>
        </w:rPr>
        <w:t>Luis Espinoza Jr.</w:t>
      </w:r>
    </w:p>
    <w:p w14:paraId="5F1D4D84" w14:textId="2DCA873A" w:rsidR="00F33A8F" w:rsidRPr="00DA0F98" w:rsidRDefault="00F33A8F" w:rsidP="00C73175">
      <w:pPr>
        <w:shd w:val="clear" w:color="auto" w:fill="FFFFFF"/>
        <w:spacing w:after="0" w:line="240" w:lineRule="auto"/>
        <w:rPr>
          <w:rFonts w:ascii="Times New Roman" w:hAnsi="Times New Roman" w:cs="Times New Roman"/>
          <w:lang w:val="es-419"/>
        </w:rPr>
      </w:pPr>
      <w:r w:rsidRPr="00DA0F98">
        <w:rPr>
          <w:rFonts w:ascii="Times New Roman" w:hAnsi="Times New Roman" w:cs="Times New Roman"/>
          <w:lang w:val="es-419"/>
        </w:rPr>
        <w:t xml:space="preserve">Director de Proyectos </w:t>
      </w:r>
    </w:p>
    <w:p w14:paraId="0233AC08" w14:textId="36EBF4BF" w:rsidR="00F33A8F" w:rsidRPr="00DA0F98" w:rsidRDefault="00F33A8F" w:rsidP="00C73175">
      <w:pPr>
        <w:shd w:val="clear" w:color="auto" w:fill="FFFFFF"/>
        <w:spacing w:after="0" w:line="240" w:lineRule="auto"/>
        <w:rPr>
          <w:rFonts w:ascii="Times New Roman" w:hAnsi="Times New Roman" w:cs="Times New Roman"/>
          <w:lang w:val="es-419"/>
        </w:rPr>
      </w:pPr>
      <w:r w:rsidRPr="00DA0F98">
        <w:rPr>
          <w:rFonts w:ascii="Times New Roman" w:hAnsi="Times New Roman" w:cs="Times New Roman"/>
          <w:lang w:val="es-419"/>
        </w:rPr>
        <w:t xml:space="preserve">Ventura Foods </w:t>
      </w:r>
    </w:p>
    <w:p w14:paraId="7CB18C33" w14:textId="0F0A22F0" w:rsidR="00F33A8F" w:rsidRPr="00DA0F98" w:rsidRDefault="00F33A8F" w:rsidP="00C73175">
      <w:pPr>
        <w:shd w:val="clear" w:color="auto" w:fill="FFFFFF"/>
        <w:spacing w:after="0" w:line="240" w:lineRule="auto"/>
        <w:rPr>
          <w:rFonts w:ascii="Times New Roman" w:hAnsi="Times New Roman" w:cs="Times New Roman"/>
          <w:lang w:val="es-419"/>
        </w:rPr>
      </w:pPr>
      <w:r w:rsidRPr="00DA0F98">
        <w:rPr>
          <w:rStyle w:val="Hyperlink"/>
          <w:rFonts w:ascii="Times New Roman" w:hAnsi="Times New Roman" w:cs="Times New Roman"/>
          <w:lang w:val="es-419"/>
        </w:rPr>
        <w:t>lespinoza@venturafoods.com</w:t>
      </w:r>
    </w:p>
    <w:p w14:paraId="135B51AD" w14:textId="62B1F0BE" w:rsidR="00F33A8F" w:rsidRPr="00DA0F98" w:rsidRDefault="00F33A8F" w:rsidP="00C73175">
      <w:pPr>
        <w:shd w:val="clear" w:color="auto" w:fill="FFFFFF"/>
        <w:spacing w:after="0" w:line="240" w:lineRule="auto"/>
        <w:rPr>
          <w:rFonts w:ascii="Times New Roman" w:hAnsi="Times New Roman" w:cs="Times New Roman"/>
          <w:lang w:val="es-419"/>
        </w:rPr>
      </w:pPr>
      <w:r w:rsidRPr="00DA0F98">
        <w:rPr>
          <w:rFonts w:ascii="Times New Roman" w:hAnsi="Times New Roman" w:cs="Times New Roman"/>
          <w:lang w:val="es-419"/>
        </w:rPr>
        <w:t>+1 337-418-5020</w:t>
      </w:r>
    </w:p>
    <w:p w14:paraId="1E900D6C" w14:textId="77777777" w:rsidR="00F33A8F" w:rsidRPr="00DA0F98" w:rsidRDefault="00F33A8F" w:rsidP="00C73175">
      <w:pPr>
        <w:pStyle w:val="NormalWeb"/>
        <w:spacing w:before="0" w:after="0"/>
        <w:jc w:val="both"/>
        <w:rPr>
          <w:rFonts w:eastAsiaTheme="minorHAnsi"/>
          <w:sz w:val="22"/>
          <w:szCs w:val="22"/>
          <w:lang w:val="es-419"/>
        </w:rPr>
      </w:pPr>
    </w:p>
    <w:sectPr w:rsidR="00F33A8F" w:rsidRPr="00DA0F98" w:rsidSect="00801716">
      <w:type w:val="continuous"/>
      <w:pgSz w:w="12240" w:h="15840" w:code="1"/>
      <w:pgMar w:top="1300" w:right="1300" w:bottom="1300" w:left="13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A00A4" w14:textId="77777777" w:rsidR="005D5F37" w:rsidRDefault="005D5F37" w:rsidP="00C31200">
      <w:pPr>
        <w:spacing w:after="0" w:line="240" w:lineRule="auto"/>
      </w:pPr>
      <w:r>
        <w:separator/>
      </w:r>
    </w:p>
  </w:endnote>
  <w:endnote w:type="continuationSeparator" w:id="0">
    <w:p w14:paraId="3DA56B44" w14:textId="77777777" w:rsidR="005D5F37" w:rsidRDefault="005D5F37" w:rsidP="00C31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4EB75" w14:textId="77777777" w:rsidR="005D5F37" w:rsidRDefault="005D5F37" w:rsidP="00C31200">
      <w:pPr>
        <w:spacing w:after="0" w:line="240" w:lineRule="auto"/>
      </w:pPr>
      <w:r>
        <w:separator/>
      </w:r>
    </w:p>
  </w:footnote>
  <w:footnote w:type="continuationSeparator" w:id="0">
    <w:p w14:paraId="12DADE54" w14:textId="77777777" w:rsidR="005D5F37" w:rsidRDefault="005D5F37" w:rsidP="00C312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30876"/>
    <w:multiLevelType w:val="hybridMultilevel"/>
    <w:tmpl w:val="AE2E9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95C627C"/>
    <w:multiLevelType w:val="hybridMultilevel"/>
    <w:tmpl w:val="C6C64532"/>
    <w:lvl w:ilvl="0" w:tplc="BCF6A6E2">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EA0333F"/>
    <w:multiLevelType w:val="hybridMultilevel"/>
    <w:tmpl w:val="44C6F2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2F41550"/>
    <w:multiLevelType w:val="hybridMultilevel"/>
    <w:tmpl w:val="AFAE2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0F60C82"/>
    <w:multiLevelType w:val="hybridMultilevel"/>
    <w:tmpl w:val="361E66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DE5FEF"/>
    <w:multiLevelType w:val="hybridMultilevel"/>
    <w:tmpl w:val="46DA7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9E0CBE"/>
    <w:multiLevelType w:val="hybridMultilevel"/>
    <w:tmpl w:val="FF3A0172"/>
    <w:lvl w:ilvl="0" w:tplc="BCF6A6E2">
      <w:numFmt w:val="bullet"/>
      <w:lvlText w:val="-"/>
      <w:lvlJc w:val="left"/>
      <w:pPr>
        <w:ind w:left="1080" w:hanging="360"/>
      </w:pPr>
      <w:rPr>
        <w:rFonts w:ascii="Times New Roman" w:eastAsiaTheme="minorHAnsi"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6CF247C2"/>
    <w:multiLevelType w:val="hybridMultilevel"/>
    <w:tmpl w:val="3B5454D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3B47EF3"/>
    <w:multiLevelType w:val="hybridMultilevel"/>
    <w:tmpl w:val="F5ECE5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90E55A7"/>
    <w:multiLevelType w:val="hybridMultilevel"/>
    <w:tmpl w:val="3A8C677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798664B6"/>
    <w:multiLevelType w:val="hybridMultilevel"/>
    <w:tmpl w:val="EB26CE2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FDA32D0"/>
    <w:multiLevelType w:val="hybridMultilevel"/>
    <w:tmpl w:val="443E4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0"/>
  </w:num>
  <w:num w:numId="4">
    <w:abstractNumId w:val="8"/>
  </w:num>
  <w:num w:numId="5">
    <w:abstractNumId w:val="3"/>
  </w:num>
  <w:num w:numId="6">
    <w:abstractNumId w:val="1"/>
  </w:num>
  <w:num w:numId="7">
    <w:abstractNumId w:val="5"/>
  </w:num>
  <w:num w:numId="8">
    <w:abstractNumId w:val="7"/>
  </w:num>
  <w:num w:numId="9">
    <w:abstractNumId w:val="12"/>
  </w:num>
  <w:num w:numId="10">
    <w:abstractNumId w:val="14"/>
  </w:num>
  <w:num w:numId="11">
    <w:abstractNumId w:val="0"/>
  </w:num>
  <w:num w:numId="12">
    <w:abstractNumId w:val="11"/>
  </w:num>
  <w:num w:numId="13">
    <w:abstractNumId w:val="4"/>
  </w:num>
  <w:num w:numId="14">
    <w:abstractNumId w:val="15"/>
  </w:num>
  <w:num w:numId="15">
    <w:abstractNumId w:val="2"/>
  </w:num>
  <w:num w:numId="16">
    <w:abstractNumId w:val="13"/>
  </w:num>
  <w:num w:numId="17">
    <w:abstractNumId w:val="16"/>
  </w:num>
  <w:num w:numId="18">
    <w:abstractNumId w:val="1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64E"/>
    <w:rsid w:val="000177AE"/>
    <w:rsid w:val="00036AEC"/>
    <w:rsid w:val="000609C1"/>
    <w:rsid w:val="00065F9C"/>
    <w:rsid w:val="000721D0"/>
    <w:rsid w:val="000901F8"/>
    <w:rsid w:val="000F6147"/>
    <w:rsid w:val="00112029"/>
    <w:rsid w:val="00113062"/>
    <w:rsid w:val="00134B85"/>
    <w:rsid w:val="00135412"/>
    <w:rsid w:val="00142CE2"/>
    <w:rsid w:val="00204617"/>
    <w:rsid w:val="002332DA"/>
    <w:rsid w:val="00233632"/>
    <w:rsid w:val="002362C2"/>
    <w:rsid w:val="00246EAE"/>
    <w:rsid w:val="00250B66"/>
    <w:rsid w:val="00267193"/>
    <w:rsid w:val="00275715"/>
    <w:rsid w:val="00317A9A"/>
    <w:rsid w:val="00350309"/>
    <w:rsid w:val="00361FF4"/>
    <w:rsid w:val="003A7D80"/>
    <w:rsid w:val="003B5299"/>
    <w:rsid w:val="003E272A"/>
    <w:rsid w:val="004042C2"/>
    <w:rsid w:val="00493A0C"/>
    <w:rsid w:val="004974C4"/>
    <w:rsid w:val="004A008C"/>
    <w:rsid w:val="004A55AB"/>
    <w:rsid w:val="004D6B48"/>
    <w:rsid w:val="004E66B7"/>
    <w:rsid w:val="00516F98"/>
    <w:rsid w:val="00531A4E"/>
    <w:rsid w:val="00535F5A"/>
    <w:rsid w:val="00555F58"/>
    <w:rsid w:val="005B4ADA"/>
    <w:rsid w:val="005D5F37"/>
    <w:rsid w:val="005F2265"/>
    <w:rsid w:val="005F59D7"/>
    <w:rsid w:val="00680C86"/>
    <w:rsid w:val="006C67F1"/>
    <w:rsid w:val="006E0EF6"/>
    <w:rsid w:val="006E6663"/>
    <w:rsid w:val="0072255B"/>
    <w:rsid w:val="007376A4"/>
    <w:rsid w:val="00755CB7"/>
    <w:rsid w:val="00787422"/>
    <w:rsid w:val="00794D15"/>
    <w:rsid w:val="007C6078"/>
    <w:rsid w:val="007C62FA"/>
    <w:rsid w:val="007E2C15"/>
    <w:rsid w:val="007E77A2"/>
    <w:rsid w:val="00801716"/>
    <w:rsid w:val="00812A9A"/>
    <w:rsid w:val="00831F44"/>
    <w:rsid w:val="008624C5"/>
    <w:rsid w:val="008650EE"/>
    <w:rsid w:val="0086529A"/>
    <w:rsid w:val="00894C45"/>
    <w:rsid w:val="008B3AC2"/>
    <w:rsid w:val="008B3BE4"/>
    <w:rsid w:val="008F680D"/>
    <w:rsid w:val="00977469"/>
    <w:rsid w:val="009E7058"/>
    <w:rsid w:val="009E77EA"/>
    <w:rsid w:val="009F510F"/>
    <w:rsid w:val="00A63358"/>
    <w:rsid w:val="00A8491C"/>
    <w:rsid w:val="00AC197E"/>
    <w:rsid w:val="00AF20BE"/>
    <w:rsid w:val="00B21D59"/>
    <w:rsid w:val="00B3604B"/>
    <w:rsid w:val="00B50744"/>
    <w:rsid w:val="00BD419F"/>
    <w:rsid w:val="00C22B70"/>
    <w:rsid w:val="00C31200"/>
    <w:rsid w:val="00C651B9"/>
    <w:rsid w:val="00C656FD"/>
    <w:rsid w:val="00C73175"/>
    <w:rsid w:val="00CC11C5"/>
    <w:rsid w:val="00D36C20"/>
    <w:rsid w:val="00D36C8B"/>
    <w:rsid w:val="00DA0F98"/>
    <w:rsid w:val="00DD4185"/>
    <w:rsid w:val="00DF064E"/>
    <w:rsid w:val="00EC08FA"/>
    <w:rsid w:val="00EC1796"/>
    <w:rsid w:val="00EC5766"/>
    <w:rsid w:val="00F040D4"/>
    <w:rsid w:val="00F13C91"/>
    <w:rsid w:val="00F33A8F"/>
    <w:rsid w:val="00F576CA"/>
    <w:rsid w:val="00F5787E"/>
    <w:rsid w:val="00F91C7D"/>
    <w:rsid w:val="00FA4CF5"/>
    <w:rsid w:val="00FB45FF"/>
    <w:rsid w:val="00FE7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F7FEE2"/>
  <w15:docId w15:val="{D5E5928C-C5C9-48ED-835C-6B1E92B40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47"/>
  </w:style>
  <w:style w:type="paragraph" w:styleId="Heading3">
    <w:name w:val="heading 3"/>
    <w:basedOn w:val="Normal"/>
    <w:next w:val="Normal"/>
    <w:link w:val="Heading3Char"/>
    <w:uiPriority w:val="99"/>
    <w:semiHidden/>
    <w:unhideWhenUsed/>
    <w:rsid w:val="007E2C1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036AE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de-DE" w:eastAsia="de-D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de-DE" w:eastAsia="de-D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de-DE" w:eastAsia="de-DE"/>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de-DE" w:eastAsia="de-DE"/>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de-DE" w:eastAsia="de-DE"/>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de-DE" w:eastAsia="de-DE"/>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de-DE" w:eastAsia="de-D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de-DE" w:eastAsia="de-D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de-DE" w:eastAsia="de-DE"/>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de-DE" w:eastAsia="de-DE"/>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de-DE" w:eastAsia="de-DE"/>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de-DE" w:eastAsia="de-DE"/>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de-DE" w:eastAsia="de-DE"/>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de-DE" w:eastAsia="de-DE"/>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de-DE" w:eastAsia="de-DE"/>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de-DE" w:eastAsia="de-DE"/>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de-DE" w:eastAsia="de-DE"/>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de-DE" w:eastAsia="de-DE"/>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de-DE" w:eastAsia="de-DE"/>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de-DE" w:eastAsia="de-DE"/>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de-DE" w:eastAsia="de-DE"/>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de-DE" w:eastAsia="de-DE"/>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de-DE" w:eastAsia="de-DE"/>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de-DE" w:eastAsia="de-DE"/>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de-DE" w:eastAsia="de-DE"/>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de-DE" w:eastAsia="de-DE"/>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de-DE" w:eastAsia="de-DE"/>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de-DE" w:eastAsia="de-DE"/>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de-DE" w:eastAsia="de-DE"/>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de-DE" w:eastAsia="de-DE"/>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de-DE" w:eastAsia="de-DE"/>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de-DE" w:eastAsia="de-DE"/>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de-DE" w:eastAsia="de-DE"/>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de-DE" w:eastAsia="de-DE"/>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de-DE"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de-DE"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de-DE"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de-DE"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de-DE"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de-DE"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de-DE"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unhideWhenUsed/>
    <w:rsid w:val="00036AEC"/>
    <w:pPr>
      <w:spacing w:before="120" w:after="120"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036AEC"/>
    <w:rPr>
      <w:b/>
      <w:bCs/>
    </w:rPr>
  </w:style>
  <w:style w:type="character" w:customStyle="1" w:styleId="Heading4Char">
    <w:name w:val="Heading 4 Char"/>
    <w:basedOn w:val="DefaultParagraphFont"/>
    <w:link w:val="Heading4"/>
    <w:uiPriority w:val="9"/>
    <w:rsid w:val="00036AEC"/>
    <w:rPr>
      <w:rFonts w:ascii="Times New Roman" w:eastAsia="Times New Roman" w:hAnsi="Times New Roman" w:cs="Times New Roman"/>
      <w:b/>
      <w:bCs/>
      <w:sz w:val="24"/>
      <w:szCs w:val="24"/>
    </w:rPr>
  </w:style>
  <w:style w:type="paragraph" w:styleId="ListParagraph">
    <w:name w:val="List Paragraph"/>
    <w:basedOn w:val="Normal"/>
    <w:uiPriority w:val="99"/>
    <w:rsid w:val="00EC5766"/>
    <w:pPr>
      <w:ind w:left="720"/>
      <w:contextualSpacing/>
    </w:pPr>
  </w:style>
  <w:style w:type="paragraph" w:customStyle="1" w:styleId="pv-accomplishment-entitysubtitle">
    <w:name w:val="pv-accomplishment-entity__subtitle"/>
    <w:basedOn w:val="Normal"/>
    <w:rsid w:val="00755C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v-accomplishment-entitydate">
    <w:name w:val="pv-accomplishment-entity__date"/>
    <w:basedOn w:val="DefaultParagraphFont"/>
    <w:rsid w:val="00755CB7"/>
  </w:style>
  <w:style w:type="character" w:customStyle="1" w:styleId="visually-hidden">
    <w:name w:val="visually-hidden"/>
    <w:basedOn w:val="DefaultParagraphFont"/>
    <w:rsid w:val="00755CB7"/>
  </w:style>
  <w:style w:type="character" w:customStyle="1" w:styleId="pv-accomplishment-entityissuer">
    <w:name w:val="pv-accomplishment-entity__issuer"/>
    <w:basedOn w:val="DefaultParagraphFont"/>
    <w:rsid w:val="00755CB7"/>
  </w:style>
  <w:style w:type="character" w:customStyle="1" w:styleId="highlight">
    <w:name w:val="highlight"/>
    <w:basedOn w:val="DefaultParagraphFont"/>
    <w:rsid w:val="00755CB7"/>
  </w:style>
  <w:style w:type="character" w:styleId="Hyperlink">
    <w:name w:val="Hyperlink"/>
    <w:basedOn w:val="DefaultParagraphFont"/>
    <w:uiPriority w:val="99"/>
    <w:unhideWhenUsed/>
    <w:rsid w:val="00755CB7"/>
    <w:rPr>
      <w:color w:val="0000FF"/>
      <w:u w:val="single"/>
    </w:rPr>
  </w:style>
  <w:style w:type="paragraph" w:styleId="BalloonText">
    <w:name w:val="Balloon Text"/>
    <w:basedOn w:val="Normal"/>
    <w:link w:val="BalloonTextChar"/>
    <w:uiPriority w:val="99"/>
    <w:semiHidden/>
    <w:unhideWhenUsed/>
    <w:rsid w:val="002332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2DA"/>
    <w:rPr>
      <w:rFonts w:ascii="Segoe UI" w:hAnsi="Segoe UI" w:cs="Segoe UI"/>
      <w:sz w:val="18"/>
      <w:szCs w:val="18"/>
    </w:rPr>
  </w:style>
  <w:style w:type="paragraph" w:styleId="Header">
    <w:name w:val="header"/>
    <w:basedOn w:val="Normal"/>
    <w:link w:val="HeaderChar"/>
    <w:uiPriority w:val="99"/>
    <w:unhideWhenUsed/>
    <w:rsid w:val="00894C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C45"/>
  </w:style>
  <w:style w:type="paragraph" w:styleId="Footer">
    <w:name w:val="footer"/>
    <w:basedOn w:val="Normal"/>
    <w:link w:val="FooterChar"/>
    <w:uiPriority w:val="99"/>
    <w:unhideWhenUsed/>
    <w:rsid w:val="00894C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C45"/>
  </w:style>
  <w:style w:type="character" w:customStyle="1" w:styleId="Heading3Char">
    <w:name w:val="Heading 3 Char"/>
    <w:basedOn w:val="DefaultParagraphFont"/>
    <w:link w:val="Heading3"/>
    <w:uiPriority w:val="99"/>
    <w:semiHidden/>
    <w:rsid w:val="007E2C15"/>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F33A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88256">
      <w:bodyDiv w:val="1"/>
      <w:marLeft w:val="0"/>
      <w:marRight w:val="0"/>
      <w:marTop w:val="0"/>
      <w:marBottom w:val="0"/>
      <w:divBdr>
        <w:top w:val="none" w:sz="0" w:space="0" w:color="auto"/>
        <w:left w:val="none" w:sz="0" w:space="0" w:color="auto"/>
        <w:bottom w:val="none" w:sz="0" w:space="0" w:color="auto"/>
        <w:right w:val="none" w:sz="0" w:space="0" w:color="auto"/>
      </w:divBdr>
    </w:div>
    <w:div w:id="198930603">
      <w:bodyDiv w:val="1"/>
      <w:marLeft w:val="0"/>
      <w:marRight w:val="0"/>
      <w:marTop w:val="0"/>
      <w:marBottom w:val="0"/>
      <w:divBdr>
        <w:top w:val="none" w:sz="0" w:space="0" w:color="auto"/>
        <w:left w:val="none" w:sz="0" w:space="0" w:color="auto"/>
        <w:bottom w:val="none" w:sz="0" w:space="0" w:color="auto"/>
        <w:right w:val="none" w:sz="0" w:space="0" w:color="auto"/>
      </w:divBdr>
      <w:divsChild>
        <w:div w:id="122843980">
          <w:marLeft w:val="0"/>
          <w:marRight w:val="0"/>
          <w:marTop w:val="0"/>
          <w:marBottom w:val="0"/>
          <w:divBdr>
            <w:top w:val="none" w:sz="0" w:space="0" w:color="auto"/>
            <w:left w:val="none" w:sz="0" w:space="0" w:color="auto"/>
            <w:bottom w:val="none" w:sz="0" w:space="0" w:color="auto"/>
            <w:right w:val="none" w:sz="0" w:space="0" w:color="auto"/>
          </w:divBdr>
        </w:div>
        <w:div w:id="853691841">
          <w:marLeft w:val="0"/>
          <w:marRight w:val="0"/>
          <w:marTop w:val="0"/>
          <w:marBottom w:val="0"/>
          <w:divBdr>
            <w:top w:val="none" w:sz="0" w:space="0" w:color="auto"/>
            <w:left w:val="none" w:sz="0" w:space="0" w:color="auto"/>
            <w:bottom w:val="none" w:sz="0" w:space="0" w:color="auto"/>
            <w:right w:val="none" w:sz="0" w:space="0" w:color="auto"/>
          </w:divBdr>
        </w:div>
        <w:div w:id="1392726567">
          <w:marLeft w:val="0"/>
          <w:marRight w:val="0"/>
          <w:marTop w:val="0"/>
          <w:marBottom w:val="0"/>
          <w:divBdr>
            <w:top w:val="none" w:sz="0" w:space="0" w:color="auto"/>
            <w:left w:val="none" w:sz="0" w:space="0" w:color="auto"/>
            <w:bottom w:val="none" w:sz="0" w:space="0" w:color="auto"/>
            <w:right w:val="none" w:sz="0" w:space="0" w:color="auto"/>
          </w:divBdr>
        </w:div>
        <w:div w:id="1768378761">
          <w:marLeft w:val="0"/>
          <w:marRight w:val="0"/>
          <w:marTop w:val="0"/>
          <w:marBottom w:val="0"/>
          <w:divBdr>
            <w:top w:val="none" w:sz="0" w:space="0" w:color="auto"/>
            <w:left w:val="none" w:sz="0" w:space="0" w:color="auto"/>
            <w:bottom w:val="none" w:sz="0" w:space="0" w:color="auto"/>
            <w:right w:val="none" w:sz="0" w:space="0" w:color="auto"/>
          </w:divBdr>
        </w:div>
        <w:div w:id="1838185920">
          <w:marLeft w:val="0"/>
          <w:marRight w:val="0"/>
          <w:marTop w:val="0"/>
          <w:marBottom w:val="0"/>
          <w:divBdr>
            <w:top w:val="none" w:sz="0" w:space="0" w:color="auto"/>
            <w:left w:val="none" w:sz="0" w:space="0" w:color="auto"/>
            <w:bottom w:val="none" w:sz="0" w:space="0" w:color="auto"/>
            <w:right w:val="none" w:sz="0" w:space="0" w:color="auto"/>
          </w:divBdr>
        </w:div>
        <w:div w:id="2011180912">
          <w:marLeft w:val="0"/>
          <w:marRight w:val="0"/>
          <w:marTop w:val="0"/>
          <w:marBottom w:val="0"/>
          <w:divBdr>
            <w:top w:val="none" w:sz="0" w:space="0" w:color="auto"/>
            <w:left w:val="none" w:sz="0" w:space="0" w:color="auto"/>
            <w:bottom w:val="none" w:sz="0" w:space="0" w:color="auto"/>
            <w:right w:val="none" w:sz="0" w:space="0" w:color="auto"/>
          </w:divBdr>
        </w:div>
      </w:divsChild>
    </w:div>
    <w:div w:id="445084991">
      <w:bodyDiv w:val="1"/>
      <w:marLeft w:val="0"/>
      <w:marRight w:val="0"/>
      <w:marTop w:val="0"/>
      <w:marBottom w:val="0"/>
      <w:divBdr>
        <w:top w:val="none" w:sz="0" w:space="0" w:color="auto"/>
        <w:left w:val="none" w:sz="0" w:space="0" w:color="auto"/>
        <w:bottom w:val="none" w:sz="0" w:space="0" w:color="auto"/>
        <w:right w:val="none" w:sz="0" w:space="0" w:color="auto"/>
      </w:divBdr>
    </w:div>
    <w:div w:id="590814005">
      <w:bodyDiv w:val="1"/>
      <w:marLeft w:val="0"/>
      <w:marRight w:val="0"/>
      <w:marTop w:val="0"/>
      <w:marBottom w:val="0"/>
      <w:divBdr>
        <w:top w:val="none" w:sz="0" w:space="0" w:color="auto"/>
        <w:left w:val="none" w:sz="0" w:space="0" w:color="auto"/>
        <w:bottom w:val="none" w:sz="0" w:space="0" w:color="auto"/>
        <w:right w:val="none" w:sz="0" w:space="0" w:color="auto"/>
      </w:divBdr>
      <w:divsChild>
        <w:div w:id="617370684">
          <w:marLeft w:val="1200"/>
          <w:marRight w:val="0"/>
          <w:marTop w:val="0"/>
          <w:marBottom w:val="0"/>
          <w:divBdr>
            <w:top w:val="none" w:sz="0" w:space="0" w:color="auto"/>
            <w:left w:val="none" w:sz="0" w:space="0" w:color="auto"/>
            <w:bottom w:val="none" w:sz="0" w:space="0" w:color="auto"/>
            <w:right w:val="none" w:sz="0" w:space="0" w:color="auto"/>
          </w:divBdr>
        </w:div>
      </w:divsChild>
    </w:div>
    <w:div w:id="887717852">
      <w:bodyDiv w:val="1"/>
      <w:marLeft w:val="0"/>
      <w:marRight w:val="0"/>
      <w:marTop w:val="0"/>
      <w:marBottom w:val="0"/>
      <w:divBdr>
        <w:top w:val="none" w:sz="0" w:space="0" w:color="auto"/>
        <w:left w:val="none" w:sz="0" w:space="0" w:color="auto"/>
        <w:bottom w:val="none" w:sz="0" w:space="0" w:color="auto"/>
        <w:right w:val="none" w:sz="0" w:space="0" w:color="auto"/>
      </w:divBdr>
      <w:divsChild>
        <w:div w:id="468088840">
          <w:marLeft w:val="0"/>
          <w:marRight w:val="0"/>
          <w:marTop w:val="0"/>
          <w:marBottom w:val="0"/>
          <w:divBdr>
            <w:top w:val="none" w:sz="0" w:space="0" w:color="auto"/>
            <w:left w:val="none" w:sz="0" w:space="0" w:color="auto"/>
            <w:bottom w:val="single" w:sz="6" w:space="2" w:color="000000"/>
            <w:right w:val="none" w:sz="0" w:space="0" w:color="auto"/>
          </w:divBdr>
        </w:div>
        <w:div w:id="2056926603">
          <w:marLeft w:val="0"/>
          <w:marRight w:val="0"/>
          <w:marTop w:val="0"/>
          <w:marBottom w:val="0"/>
          <w:divBdr>
            <w:top w:val="none" w:sz="0" w:space="0" w:color="auto"/>
            <w:left w:val="none" w:sz="0" w:space="0" w:color="auto"/>
            <w:bottom w:val="none" w:sz="0" w:space="0" w:color="auto"/>
            <w:right w:val="none" w:sz="0" w:space="0" w:color="auto"/>
          </w:divBdr>
        </w:div>
      </w:divsChild>
    </w:div>
    <w:div w:id="1243300059">
      <w:bodyDiv w:val="1"/>
      <w:marLeft w:val="0"/>
      <w:marRight w:val="0"/>
      <w:marTop w:val="0"/>
      <w:marBottom w:val="0"/>
      <w:divBdr>
        <w:top w:val="none" w:sz="0" w:space="0" w:color="auto"/>
        <w:left w:val="none" w:sz="0" w:space="0" w:color="auto"/>
        <w:bottom w:val="none" w:sz="0" w:space="0" w:color="auto"/>
        <w:right w:val="none" w:sz="0" w:space="0" w:color="auto"/>
      </w:divBdr>
      <w:divsChild>
        <w:div w:id="510266394">
          <w:marLeft w:val="0"/>
          <w:marRight w:val="0"/>
          <w:marTop w:val="0"/>
          <w:marBottom w:val="0"/>
          <w:divBdr>
            <w:top w:val="none" w:sz="0" w:space="0" w:color="auto"/>
            <w:left w:val="none" w:sz="0" w:space="0" w:color="auto"/>
            <w:bottom w:val="none" w:sz="0" w:space="0" w:color="auto"/>
            <w:right w:val="none" w:sz="0" w:space="0" w:color="auto"/>
          </w:divBdr>
          <w:divsChild>
            <w:div w:id="127960241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seluisbrandao@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5DCA5-7347-4F41-8E3D-4365CF749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1135</Words>
  <Characters>6474</Characters>
  <Application>Microsoft Office Word</Application>
  <DocSecurity>0</DocSecurity>
  <Lines>53</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Jose Brandao</cp:lastModifiedBy>
  <cp:revision>14</cp:revision>
  <cp:lastPrinted>2018-03-05T17:11:00Z</cp:lastPrinted>
  <dcterms:created xsi:type="dcterms:W3CDTF">2019-07-05T07:51:00Z</dcterms:created>
  <dcterms:modified xsi:type="dcterms:W3CDTF">2019-11-13T18:56:00Z</dcterms:modified>
</cp:coreProperties>
</file>