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3869" w14:textId="77777777" w:rsidR="005E3826" w:rsidRPr="009E7F98" w:rsidRDefault="005C227A" w:rsidP="005C227A">
      <w:pPr>
        <w:pStyle w:val="Sinespaciado"/>
        <w:jc w:val="center"/>
        <w:rPr>
          <w:b/>
          <w:bCs/>
          <w:sz w:val="24"/>
        </w:rPr>
      </w:pPr>
      <w:r w:rsidRPr="009E7F98">
        <w:rPr>
          <w:b/>
          <w:bCs/>
          <w:sz w:val="24"/>
        </w:rPr>
        <w:t>Universidad Tecnológica de Panamá</w:t>
      </w:r>
    </w:p>
    <w:p w14:paraId="7B32DC72" w14:textId="77777777" w:rsidR="005C227A" w:rsidRPr="009E7F98" w:rsidRDefault="005C227A" w:rsidP="005C227A">
      <w:pPr>
        <w:pStyle w:val="Sinespaciado"/>
        <w:jc w:val="center"/>
        <w:rPr>
          <w:b/>
          <w:bCs/>
          <w:sz w:val="24"/>
        </w:rPr>
      </w:pPr>
      <w:r w:rsidRPr="009E7F98">
        <w:rPr>
          <w:b/>
          <w:bCs/>
          <w:sz w:val="24"/>
        </w:rPr>
        <w:t>Facultad de Ingeniería Industrial</w:t>
      </w:r>
    </w:p>
    <w:p w14:paraId="69400C7B" w14:textId="190F02A0" w:rsidR="005C227A" w:rsidRPr="0035098D" w:rsidRDefault="005C227A" w:rsidP="005C227A">
      <w:pPr>
        <w:pStyle w:val="Sinespaciado"/>
        <w:jc w:val="center"/>
        <w:rPr>
          <w:b/>
          <w:bCs/>
          <w:sz w:val="24"/>
        </w:rPr>
      </w:pPr>
      <w:r w:rsidRPr="0035098D">
        <w:rPr>
          <w:b/>
          <w:bCs/>
          <w:sz w:val="24"/>
        </w:rPr>
        <w:t xml:space="preserve">Licenciatura </w:t>
      </w:r>
      <w:r w:rsidR="003C2385" w:rsidRPr="0035098D">
        <w:rPr>
          <w:b/>
          <w:bCs/>
          <w:sz w:val="24"/>
        </w:rPr>
        <w:t xml:space="preserve">en </w:t>
      </w:r>
      <w:r w:rsidR="0035098D" w:rsidRPr="0035098D">
        <w:rPr>
          <w:b/>
          <w:bCs/>
          <w:sz w:val="24"/>
        </w:rPr>
        <w:t>Gestión Administrativa</w:t>
      </w:r>
    </w:p>
    <w:p w14:paraId="592BA951" w14:textId="53F8BBD7" w:rsidR="005C227A" w:rsidRPr="0035098D" w:rsidRDefault="0035098D" w:rsidP="005C227A">
      <w:pPr>
        <w:pStyle w:val="Sinespaciado"/>
        <w:jc w:val="center"/>
        <w:rPr>
          <w:b/>
          <w:bCs/>
          <w:sz w:val="24"/>
        </w:rPr>
      </w:pPr>
      <w:r w:rsidRPr="0035098D">
        <w:rPr>
          <w:b/>
          <w:bCs/>
          <w:sz w:val="24"/>
        </w:rPr>
        <w:t>Mé</w:t>
      </w:r>
      <w:r>
        <w:rPr>
          <w:b/>
          <w:bCs/>
          <w:sz w:val="24"/>
        </w:rPr>
        <w:t>todos Cuantitativos Aplicados</w:t>
      </w:r>
    </w:p>
    <w:p w14:paraId="7B0B7212" w14:textId="77777777" w:rsidR="005C227A" w:rsidRPr="009E7F98" w:rsidRDefault="005C227A" w:rsidP="005C227A">
      <w:pPr>
        <w:pStyle w:val="Sinespaciado"/>
        <w:jc w:val="center"/>
        <w:rPr>
          <w:b/>
          <w:bCs/>
          <w:sz w:val="24"/>
        </w:rPr>
      </w:pPr>
      <w:r w:rsidRPr="009E7F98">
        <w:rPr>
          <w:b/>
          <w:bCs/>
          <w:sz w:val="24"/>
        </w:rPr>
        <w:t>Proyecto Final</w:t>
      </w:r>
    </w:p>
    <w:p w14:paraId="01242117" w14:textId="62050298" w:rsidR="005C227A" w:rsidRDefault="005C227A" w:rsidP="005C227A">
      <w:pPr>
        <w:rPr>
          <w:sz w:val="24"/>
        </w:rPr>
      </w:pPr>
    </w:p>
    <w:p w14:paraId="5E04630B" w14:textId="77777777" w:rsidR="003C2385" w:rsidRDefault="003C2385" w:rsidP="003C2385">
      <w:pPr>
        <w:pStyle w:val="Default"/>
      </w:pPr>
    </w:p>
    <w:p w14:paraId="767F34FA" w14:textId="56821707" w:rsidR="003C2385" w:rsidRDefault="003C2385" w:rsidP="003C2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Objetivo</w:t>
      </w:r>
      <w:r>
        <w:rPr>
          <w:sz w:val="22"/>
          <w:szCs w:val="22"/>
        </w:rPr>
        <w:t>: El objetivo de este proyecto es desarrollar, de manera individual, una monografía crítica que permita analizar los conceptos de teóricos sobre la Teoría de las Restricciones</w:t>
      </w:r>
      <w:r w:rsidR="0035098D">
        <w:rPr>
          <w:sz w:val="22"/>
          <w:szCs w:val="22"/>
        </w:rPr>
        <w:t xml:space="preserve"> y cómo esta teoría influye en los procesos de toma de decisiones y administrativos en nuestro medio</w:t>
      </w:r>
      <w:r>
        <w:rPr>
          <w:sz w:val="22"/>
          <w:szCs w:val="22"/>
        </w:rPr>
        <w:t>.</w:t>
      </w:r>
    </w:p>
    <w:p w14:paraId="6958963A" w14:textId="461D8B8B" w:rsidR="003C2385" w:rsidRDefault="003C2385" w:rsidP="003C2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882B3B" w14:textId="51366544" w:rsidR="003C2385" w:rsidRDefault="003C2385" w:rsidP="003C2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Metodologí</w:t>
      </w:r>
      <w:r>
        <w:rPr>
          <w:sz w:val="22"/>
          <w:szCs w:val="22"/>
        </w:rPr>
        <w:t>a: Para tal efecto</w:t>
      </w:r>
      <w:r w:rsidR="0035098D">
        <w:rPr>
          <w:sz w:val="22"/>
          <w:szCs w:val="22"/>
        </w:rPr>
        <w:t>, en grupos de no más de cuatro estudiante</w:t>
      </w:r>
      <w:r w:rsidR="00F10577">
        <w:rPr>
          <w:sz w:val="22"/>
          <w:szCs w:val="22"/>
        </w:rPr>
        <w:t>s</w:t>
      </w:r>
      <w:bookmarkStart w:id="0" w:name="_GoBack"/>
      <w:bookmarkEnd w:id="0"/>
      <w:r w:rsidR="0035098D">
        <w:rPr>
          <w:sz w:val="22"/>
          <w:szCs w:val="22"/>
        </w:rPr>
        <w:t>, se</w:t>
      </w:r>
      <w:r>
        <w:rPr>
          <w:sz w:val="22"/>
          <w:szCs w:val="22"/>
        </w:rPr>
        <w:t xml:space="preserve"> deberá hacer un análisis conceptual del libro “la Meta” de Eliyahu Goldratt escrito originalmente en 1984, pero con bastante actualidad en estos días, y concluir sobre su lectura en función a aspectos teóricos y conceptuales, así como experiencias y conocimientos previos. </w:t>
      </w:r>
    </w:p>
    <w:p w14:paraId="355FD43F" w14:textId="77777777" w:rsidR="003C2385" w:rsidRDefault="003C2385" w:rsidP="003C2385">
      <w:pPr>
        <w:pStyle w:val="Default"/>
        <w:jc w:val="both"/>
        <w:rPr>
          <w:sz w:val="22"/>
          <w:szCs w:val="22"/>
        </w:rPr>
      </w:pPr>
    </w:p>
    <w:p w14:paraId="30EF2916" w14:textId="7ABF89D2" w:rsidR="003C2385" w:rsidRDefault="003C2385" w:rsidP="003C238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Entregable: </w:t>
      </w:r>
      <w:r>
        <w:rPr>
          <w:sz w:val="22"/>
          <w:szCs w:val="22"/>
        </w:rPr>
        <w:t xml:space="preserve">Un documento no mayor de 15 páginas. Dicho documento deberá contener al menos lo siguiente: </w:t>
      </w:r>
    </w:p>
    <w:p w14:paraId="41477AF4" w14:textId="77777777" w:rsidR="003C2385" w:rsidRDefault="003C2385" w:rsidP="003C2385">
      <w:pPr>
        <w:pStyle w:val="Default"/>
        <w:jc w:val="both"/>
        <w:rPr>
          <w:sz w:val="22"/>
          <w:szCs w:val="22"/>
        </w:rPr>
      </w:pPr>
    </w:p>
    <w:p w14:paraId="791FF39D" w14:textId="77777777" w:rsidR="003C2385" w:rsidRPr="003C2385" w:rsidRDefault="003C2385" w:rsidP="003C238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2385">
        <w:rPr>
          <w:sz w:val="22"/>
          <w:szCs w:val="22"/>
        </w:rPr>
        <w:t xml:space="preserve">Una introducción breve que incluya el objetivo del trabajo y una breve descripción de este. </w:t>
      </w:r>
    </w:p>
    <w:p w14:paraId="765AA2EB" w14:textId="6268BA51" w:rsidR="003C2385" w:rsidRPr="003C2385" w:rsidRDefault="003C2385" w:rsidP="003C238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3C2385">
        <w:rPr>
          <w:sz w:val="22"/>
          <w:szCs w:val="22"/>
        </w:rPr>
        <w:t xml:space="preserve">Hacer un resumen conceptual de material leído </w:t>
      </w:r>
    </w:p>
    <w:p w14:paraId="0E2903DD" w14:textId="77777777" w:rsidR="003C2385" w:rsidRDefault="003C2385" w:rsidP="003C238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85FDBD" w14:textId="648817C7" w:rsidR="003C2385" w:rsidRDefault="003C2385" w:rsidP="003C238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Investigar sobre los conceptos, situaciones y modelos presentados en el material leído y ampliar el material presentado por el autor. Este punto podrá complementarse con material bibliográfico formal (evitar Wikipedia o Google) que puede encontrarse en búsquedas sistemáticas utilizando las bases de datos de la biblioteca de la universidad y otras a las que tengan acceso, pero tratando de que sean documentos (libros o publicaciones) revisados por pares o editados por casas editoriales reconocidas. </w:t>
      </w:r>
    </w:p>
    <w:p w14:paraId="6D642E4C" w14:textId="77777777" w:rsidR="003C2385" w:rsidRDefault="003C2385" w:rsidP="003C2385">
      <w:pPr>
        <w:pStyle w:val="Default"/>
        <w:jc w:val="both"/>
        <w:rPr>
          <w:sz w:val="22"/>
          <w:szCs w:val="22"/>
        </w:rPr>
      </w:pPr>
    </w:p>
    <w:p w14:paraId="3751165E" w14:textId="41ABF8D4" w:rsidR="003C2385" w:rsidRDefault="003C2385" w:rsidP="003C238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Hacer un análisis sobre el tema relacionada a lo estudiado en el curso, sus experiencias y conocimiento, así como presentar argumentos, lo más robustos posible, que apoyen o rechacen lo planteado por el autor. </w:t>
      </w:r>
    </w:p>
    <w:p w14:paraId="3CD3D842" w14:textId="77777777" w:rsidR="003C2385" w:rsidRDefault="003C2385" w:rsidP="003C2385">
      <w:pPr>
        <w:pStyle w:val="Default"/>
        <w:jc w:val="both"/>
        <w:rPr>
          <w:sz w:val="22"/>
          <w:szCs w:val="22"/>
        </w:rPr>
      </w:pPr>
    </w:p>
    <w:p w14:paraId="261C3A17" w14:textId="2E75938C" w:rsidR="003C2385" w:rsidRDefault="003C2385" w:rsidP="003C238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base a lo leído y analizado, concluir sobre el libro y la posible aplicación en Panamá, de los conceptos presentados a través de una serie de acciones que pudieran, de acuerdo con ustedes, complementar, apoyar o no aplicar lo leído. </w:t>
      </w:r>
    </w:p>
    <w:p w14:paraId="23ED3D3A" w14:textId="77777777" w:rsidR="003C2385" w:rsidRDefault="003C2385" w:rsidP="003C2385">
      <w:pPr>
        <w:pStyle w:val="Default"/>
        <w:jc w:val="both"/>
        <w:rPr>
          <w:sz w:val="22"/>
          <w:szCs w:val="22"/>
        </w:rPr>
      </w:pPr>
    </w:p>
    <w:p w14:paraId="5F52AEBD" w14:textId="0EDF94FB" w:rsidR="003C2385" w:rsidRDefault="003C2385" w:rsidP="003C2385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Finalmente, en no más de un párrafo, proponer alguna idea de investigación o trabajo de campo que complemente el punto anterior. </w:t>
      </w:r>
    </w:p>
    <w:p w14:paraId="02066C3E" w14:textId="77777777" w:rsidR="003C2385" w:rsidRDefault="003C2385" w:rsidP="003C2385">
      <w:pPr>
        <w:pStyle w:val="Default"/>
        <w:jc w:val="both"/>
        <w:rPr>
          <w:sz w:val="22"/>
          <w:szCs w:val="22"/>
        </w:rPr>
      </w:pPr>
    </w:p>
    <w:p w14:paraId="4B73495C" w14:textId="77777777" w:rsidR="003C2385" w:rsidRDefault="003C2385" w:rsidP="003C23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documento deberá ajustarse al formato de documentos técnicos entregado previamente y se deberá ser muy cuidadoso de: </w:t>
      </w:r>
    </w:p>
    <w:p w14:paraId="21A8C034" w14:textId="77777777" w:rsidR="003C2385" w:rsidRDefault="003C2385" w:rsidP="003C2385">
      <w:pPr>
        <w:pStyle w:val="Default"/>
        <w:spacing w:after="13"/>
        <w:jc w:val="both"/>
        <w:rPr>
          <w:rFonts w:ascii="Times New Roman" w:hAnsi="Times New Roman" w:cs="Times New Roman"/>
          <w:sz w:val="22"/>
          <w:szCs w:val="22"/>
        </w:rPr>
      </w:pPr>
    </w:p>
    <w:p w14:paraId="78E56670" w14:textId="77777777" w:rsidR="003C2385" w:rsidRDefault="003C2385" w:rsidP="003C2385">
      <w:pPr>
        <w:pStyle w:val="Default"/>
        <w:numPr>
          <w:ilvl w:val="0"/>
          <w:numId w:val="6"/>
        </w:numPr>
        <w:spacing w:after="13"/>
        <w:jc w:val="both"/>
        <w:rPr>
          <w:sz w:val="22"/>
          <w:szCs w:val="22"/>
        </w:rPr>
      </w:pPr>
      <w:r w:rsidRPr="003C2385">
        <w:rPr>
          <w:sz w:val="22"/>
          <w:szCs w:val="22"/>
        </w:rPr>
        <w:t xml:space="preserve">Citar adecuadamente las fuentes utilizadas </w:t>
      </w:r>
    </w:p>
    <w:p w14:paraId="34CDF35D" w14:textId="77777777" w:rsidR="003C2385" w:rsidRDefault="003C2385" w:rsidP="003C2385">
      <w:pPr>
        <w:pStyle w:val="Default"/>
        <w:numPr>
          <w:ilvl w:val="0"/>
          <w:numId w:val="6"/>
        </w:numPr>
        <w:spacing w:after="13"/>
        <w:jc w:val="both"/>
        <w:rPr>
          <w:sz w:val="22"/>
          <w:szCs w:val="22"/>
        </w:rPr>
      </w:pPr>
      <w:r w:rsidRPr="003C2385">
        <w:rPr>
          <w:sz w:val="22"/>
          <w:szCs w:val="22"/>
        </w:rPr>
        <w:t xml:space="preserve">Incluir sus ideas, propuestas y comentarios </w:t>
      </w:r>
    </w:p>
    <w:p w14:paraId="62FA1BC6" w14:textId="32A66719" w:rsidR="003C2385" w:rsidRPr="003C2385" w:rsidRDefault="003C2385" w:rsidP="003C2385">
      <w:pPr>
        <w:pStyle w:val="Default"/>
        <w:numPr>
          <w:ilvl w:val="0"/>
          <w:numId w:val="6"/>
        </w:numPr>
        <w:spacing w:after="13"/>
        <w:jc w:val="both"/>
        <w:rPr>
          <w:sz w:val="22"/>
          <w:szCs w:val="22"/>
        </w:rPr>
      </w:pPr>
      <w:r w:rsidRPr="003C2385">
        <w:rPr>
          <w:sz w:val="22"/>
          <w:szCs w:val="22"/>
        </w:rPr>
        <w:lastRenderedPageBreak/>
        <w:t>No utilizar traducciones directas, sino ideas y conceptos propios.</w:t>
      </w:r>
      <w:r w:rsidRPr="003C2385">
        <w:rPr>
          <w:rFonts w:ascii="Times New Roman" w:hAnsi="Times New Roman" w:cs="Times New Roman"/>
          <w:sz w:val="22"/>
          <w:szCs w:val="22"/>
        </w:rPr>
        <w:t xml:space="preserve"> </w:t>
      </w:r>
      <w:r w:rsidRPr="003C2385">
        <w:rPr>
          <w:sz w:val="22"/>
          <w:szCs w:val="22"/>
        </w:rPr>
        <w:t xml:space="preserve">Cada autor deberá garantizará la autenticidad de su trabajo a través de referencias, citas y méritos a los autores de las referencias utilizadas. </w:t>
      </w:r>
    </w:p>
    <w:p w14:paraId="3AC57356" w14:textId="77777777" w:rsidR="003C2385" w:rsidRDefault="003C2385" w:rsidP="003C2385">
      <w:pPr>
        <w:pStyle w:val="Sinespaciado"/>
      </w:pPr>
    </w:p>
    <w:p w14:paraId="08A56099" w14:textId="5BFE02FC" w:rsidR="009E7F98" w:rsidRPr="009E7F98" w:rsidRDefault="009E7F98" w:rsidP="003C2385">
      <w:pPr>
        <w:jc w:val="both"/>
        <w:rPr>
          <w:sz w:val="24"/>
        </w:rPr>
      </w:pPr>
      <w:r w:rsidRPr="009E7F98">
        <w:rPr>
          <w:sz w:val="24"/>
        </w:rPr>
        <w:t>La evaluación de</w:t>
      </w:r>
      <w:r w:rsidR="003C2385">
        <w:rPr>
          <w:sz w:val="24"/>
        </w:rPr>
        <w:t xml:space="preserve">l proyecto </w:t>
      </w:r>
      <w:r w:rsidRPr="009E7F98">
        <w:rPr>
          <w:sz w:val="24"/>
        </w:rPr>
        <w:t>estará fundamentada en aspectos tales como:</w:t>
      </w:r>
    </w:p>
    <w:p w14:paraId="2627DF23" w14:textId="07D98999" w:rsidR="009E7F98" w:rsidRPr="009E7F98" w:rsidRDefault="009E7F98" w:rsidP="003C2385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9E7F98">
        <w:rPr>
          <w:sz w:val="24"/>
        </w:rPr>
        <w:t>Formato</w:t>
      </w:r>
      <w:r w:rsidRPr="009E7F98">
        <w:rPr>
          <w:sz w:val="24"/>
        </w:rPr>
        <w:tab/>
      </w:r>
      <w:r w:rsidRPr="009E7F98">
        <w:rPr>
          <w:sz w:val="24"/>
        </w:rPr>
        <w:tab/>
      </w:r>
      <w:r w:rsidRPr="009E7F98">
        <w:rPr>
          <w:sz w:val="24"/>
        </w:rPr>
        <w:tab/>
      </w:r>
      <w:r w:rsidRPr="009E7F98">
        <w:rPr>
          <w:sz w:val="24"/>
        </w:rPr>
        <w:tab/>
        <w:t xml:space="preserve">(20%)                            </w:t>
      </w:r>
    </w:p>
    <w:p w14:paraId="62A7083C" w14:textId="65E3D5B9" w:rsidR="009E7F98" w:rsidRPr="009E7F98" w:rsidRDefault="009E7F98" w:rsidP="003C2385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9E7F98">
        <w:rPr>
          <w:sz w:val="24"/>
        </w:rPr>
        <w:t>Contenido</w:t>
      </w:r>
      <w:r w:rsidRPr="009E7F98">
        <w:rPr>
          <w:sz w:val="24"/>
        </w:rPr>
        <w:tab/>
      </w:r>
      <w:r w:rsidRPr="009E7F98">
        <w:rPr>
          <w:sz w:val="24"/>
        </w:rPr>
        <w:tab/>
      </w:r>
      <w:r w:rsidRPr="009E7F98">
        <w:rPr>
          <w:sz w:val="24"/>
        </w:rPr>
        <w:tab/>
      </w:r>
      <w:r w:rsidRPr="009E7F98">
        <w:rPr>
          <w:sz w:val="24"/>
        </w:rPr>
        <w:tab/>
        <w:t>(25%)</w:t>
      </w:r>
    </w:p>
    <w:p w14:paraId="607B134B" w14:textId="4376DB63" w:rsidR="009E7F98" w:rsidRPr="009E7F98" w:rsidRDefault="009E7F98" w:rsidP="003C2385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9E7F98">
        <w:rPr>
          <w:sz w:val="24"/>
        </w:rPr>
        <w:t>Calidad del material incluido</w:t>
      </w:r>
      <w:r w:rsidRPr="009E7F98">
        <w:rPr>
          <w:sz w:val="24"/>
        </w:rPr>
        <w:tab/>
        <w:t>(20%)</w:t>
      </w:r>
    </w:p>
    <w:p w14:paraId="33B1882B" w14:textId="2F911C6C" w:rsidR="009E7F98" w:rsidRPr="009E7F98" w:rsidRDefault="009E7F98" w:rsidP="003C2385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9E7F98">
        <w:rPr>
          <w:sz w:val="24"/>
        </w:rPr>
        <w:t xml:space="preserve">Dominio del tema </w:t>
      </w:r>
      <w:r w:rsidRPr="009E7F98">
        <w:rPr>
          <w:sz w:val="24"/>
        </w:rPr>
        <w:tab/>
      </w:r>
      <w:r w:rsidRPr="009E7F98">
        <w:rPr>
          <w:sz w:val="24"/>
        </w:rPr>
        <w:tab/>
      </w:r>
      <w:r w:rsidRPr="009E7F98">
        <w:rPr>
          <w:sz w:val="24"/>
        </w:rPr>
        <w:tab/>
        <w:t>(15%)</w:t>
      </w:r>
    </w:p>
    <w:p w14:paraId="053634A0" w14:textId="11CAF31B" w:rsidR="009E7F98" w:rsidRPr="009E7F98" w:rsidRDefault="009E7F98" w:rsidP="003C2385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9E7F98">
        <w:rPr>
          <w:sz w:val="24"/>
        </w:rPr>
        <w:t>Creatividad</w:t>
      </w:r>
      <w:r w:rsidRPr="009E7F98">
        <w:rPr>
          <w:sz w:val="24"/>
        </w:rPr>
        <w:tab/>
      </w:r>
      <w:r w:rsidRPr="009E7F98">
        <w:rPr>
          <w:sz w:val="24"/>
        </w:rPr>
        <w:tab/>
      </w:r>
      <w:r w:rsidRPr="009E7F98">
        <w:rPr>
          <w:sz w:val="24"/>
        </w:rPr>
        <w:tab/>
      </w:r>
      <w:r w:rsidRPr="009E7F98">
        <w:rPr>
          <w:sz w:val="24"/>
        </w:rPr>
        <w:tab/>
        <w:t>(10%)</w:t>
      </w:r>
    </w:p>
    <w:p w14:paraId="17116F81" w14:textId="3F80799D" w:rsidR="009E7F98" w:rsidRPr="009E7F98" w:rsidRDefault="009E7F98" w:rsidP="003C2385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9E7F98">
        <w:rPr>
          <w:sz w:val="24"/>
        </w:rPr>
        <w:t>Puntualidad en la entrega</w:t>
      </w:r>
      <w:r w:rsidRPr="009E7F98">
        <w:rPr>
          <w:sz w:val="24"/>
        </w:rPr>
        <w:tab/>
      </w:r>
      <w:r w:rsidRPr="009E7F98">
        <w:rPr>
          <w:sz w:val="24"/>
        </w:rPr>
        <w:tab/>
        <w:t>(10%)</w:t>
      </w:r>
    </w:p>
    <w:p w14:paraId="0FD3483C" w14:textId="0669503D" w:rsidR="003C2385" w:rsidRPr="009E7F98" w:rsidRDefault="003C2385" w:rsidP="009E7F9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2"/>
          <w:szCs w:val="22"/>
        </w:rPr>
        <w:t>El proyecto deberá ser entregado en físico al inicio del período del examen semestral, sin prórroga en su entrega</w:t>
      </w:r>
    </w:p>
    <w:p w14:paraId="2EBDC96B" w14:textId="77777777" w:rsidR="009E7F98" w:rsidRPr="009E7F98" w:rsidRDefault="009E7F98" w:rsidP="009E7F98">
      <w:pPr>
        <w:jc w:val="both"/>
        <w:rPr>
          <w:sz w:val="24"/>
        </w:rPr>
      </w:pPr>
    </w:p>
    <w:p w14:paraId="6FEBC085" w14:textId="77777777" w:rsidR="007A1909" w:rsidRPr="009E7F98" w:rsidRDefault="007A1909" w:rsidP="009E7F98">
      <w:pPr>
        <w:jc w:val="both"/>
        <w:rPr>
          <w:sz w:val="24"/>
        </w:rPr>
      </w:pPr>
    </w:p>
    <w:p w14:paraId="01BE7A16" w14:textId="77777777" w:rsidR="00087469" w:rsidRPr="009E7F98" w:rsidRDefault="00087469" w:rsidP="009E7F98">
      <w:pPr>
        <w:jc w:val="both"/>
        <w:rPr>
          <w:sz w:val="24"/>
        </w:rPr>
      </w:pPr>
    </w:p>
    <w:sectPr w:rsidR="00087469" w:rsidRPr="009E7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FBC"/>
    <w:multiLevelType w:val="hybridMultilevel"/>
    <w:tmpl w:val="6B66B14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72F5"/>
    <w:multiLevelType w:val="hybridMultilevel"/>
    <w:tmpl w:val="EA80E8B4"/>
    <w:lvl w:ilvl="0" w:tplc="A89E2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700C"/>
    <w:multiLevelType w:val="hybridMultilevel"/>
    <w:tmpl w:val="B7328BAC"/>
    <w:lvl w:ilvl="0" w:tplc="3850C7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556BE"/>
    <w:multiLevelType w:val="hybridMultilevel"/>
    <w:tmpl w:val="EB96638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37D97"/>
    <w:multiLevelType w:val="hybridMultilevel"/>
    <w:tmpl w:val="86C46DDE"/>
    <w:lvl w:ilvl="0" w:tplc="3850C7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372B0"/>
    <w:multiLevelType w:val="hybridMultilevel"/>
    <w:tmpl w:val="A366FEC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7A"/>
    <w:rsid w:val="00087469"/>
    <w:rsid w:val="0035098D"/>
    <w:rsid w:val="003C2385"/>
    <w:rsid w:val="005C227A"/>
    <w:rsid w:val="005E3826"/>
    <w:rsid w:val="007A1909"/>
    <w:rsid w:val="009E7F98"/>
    <w:rsid w:val="00AB6B3D"/>
    <w:rsid w:val="00B31770"/>
    <w:rsid w:val="00B81E44"/>
    <w:rsid w:val="00C47F90"/>
    <w:rsid w:val="00E5732F"/>
    <w:rsid w:val="00F1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DC6D"/>
  <w15:chartTrackingRefBased/>
  <w15:docId w15:val="{611B5C41-33C0-4879-9DF8-9FF0CBF7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227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874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A190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C2385"/>
    <w:rPr>
      <w:color w:val="605E5C"/>
      <w:shd w:val="clear" w:color="auto" w:fill="E1DFDD"/>
    </w:rPr>
  </w:style>
  <w:style w:type="paragraph" w:customStyle="1" w:styleId="Default">
    <w:name w:val="Default"/>
    <w:rsid w:val="003C2385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Alvarez</dc:creator>
  <cp:keywords/>
  <dc:description/>
  <cp:lastModifiedBy>Humberto Alvarez</cp:lastModifiedBy>
  <cp:revision>3</cp:revision>
  <cp:lastPrinted>2019-11-07T12:44:00Z</cp:lastPrinted>
  <dcterms:created xsi:type="dcterms:W3CDTF">2019-11-07T12:44:00Z</dcterms:created>
  <dcterms:modified xsi:type="dcterms:W3CDTF">2019-11-07T12:44:00Z</dcterms:modified>
</cp:coreProperties>
</file>