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826" w:rsidRPr="00C9626A" w:rsidRDefault="002C2383" w:rsidP="002C2383">
      <w:pPr>
        <w:jc w:val="center"/>
        <w:rPr>
          <w:b/>
          <w:bCs/>
          <w:sz w:val="24"/>
          <w:szCs w:val="32"/>
        </w:rPr>
      </w:pPr>
      <w:r w:rsidRPr="00C9626A">
        <w:rPr>
          <w:b/>
          <w:bCs/>
          <w:sz w:val="24"/>
          <w:szCs w:val="32"/>
        </w:rPr>
        <w:t>UNIVERSIDAD TECNOLOGICA DE PANAMA</w:t>
      </w:r>
    </w:p>
    <w:p w:rsidR="002C2383" w:rsidRPr="00C9626A" w:rsidRDefault="002C2383" w:rsidP="002C2383">
      <w:pPr>
        <w:jc w:val="center"/>
        <w:rPr>
          <w:b/>
          <w:bCs/>
          <w:sz w:val="24"/>
          <w:szCs w:val="32"/>
        </w:rPr>
      </w:pPr>
      <w:r w:rsidRPr="00C9626A">
        <w:rPr>
          <w:b/>
          <w:bCs/>
          <w:sz w:val="24"/>
          <w:szCs w:val="32"/>
        </w:rPr>
        <w:t>SEGURIDAD E HIGIENE INDUSTRIAL</w:t>
      </w:r>
    </w:p>
    <w:p w:rsidR="002C2383" w:rsidRPr="00C9626A" w:rsidRDefault="002C2383" w:rsidP="002C2383">
      <w:pPr>
        <w:jc w:val="center"/>
        <w:rPr>
          <w:b/>
          <w:bCs/>
          <w:sz w:val="24"/>
          <w:szCs w:val="32"/>
        </w:rPr>
      </w:pPr>
      <w:r w:rsidRPr="00C9626A">
        <w:rPr>
          <w:b/>
          <w:bCs/>
          <w:sz w:val="24"/>
          <w:szCs w:val="32"/>
        </w:rPr>
        <w:t>PROYECTO 1</w:t>
      </w:r>
    </w:p>
    <w:p w:rsidR="002C2383" w:rsidRPr="00C9626A" w:rsidRDefault="002C2383" w:rsidP="00C9626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C9626A">
        <w:rPr>
          <w:b/>
          <w:bCs/>
          <w:sz w:val="24"/>
          <w:szCs w:val="32"/>
        </w:rPr>
        <w:t xml:space="preserve">Objetivo: </w:t>
      </w:r>
      <w:r w:rsidRPr="00C9626A">
        <w:rPr>
          <w:sz w:val="24"/>
          <w:szCs w:val="32"/>
        </w:rPr>
        <w:t xml:space="preserve">El objetivo de este proyecto será el que los participantes puedan </w:t>
      </w:r>
      <w:r w:rsidRPr="00C9626A">
        <w:rPr>
          <w:sz w:val="24"/>
        </w:rPr>
        <w:t>Identificar y analizar actos y condiciones</w:t>
      </w:r>
      <w:r w:rsidRPr="00C9626A">
        <w:rPr>
          <w:sz w:val="24"/>
        </w:rPr>
        <w:t xml:space="preserve"> </w:t>
      </w:r>
      <w:r w:rsidRPr="00C9626A">
        <w:rPr>
          <w:sz w:val="24"/>
        </w:rPr>
        <w:t>inseguras</w:t>
      </w:r>
      <w:r w:rsidRPr="00C9626A">
        <w:rPr>
          <w:sz w:val="24"/>
        </w:rPr>
        <w:t xml:space="preserve"> en su alrededor, de acuerdo con </w:t>
      </w:r>
      <w:bookmarkStart w:id="0" w:name="_GoBack"/>
      <w:r w:rsidRPr="00C9626A">
        <w:rPr>
          <w:sz w:val="24"/>
        </w:rPr>
        <w:t>lo conversado en clases.</w:t>
      </w:r>
    </w:p>
    <w:bookmarkEnd w:id="0"/>
    <w:p w:rsidR="002C2383" w:rsidRPr="00C9626A" w:rsidRDefault="002C2383" w:rsidP="00C9626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2C2383" w:rsidRPr="00C9626A" w:rsidRDefault="002C2383" w:rsidP="00C9626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C9626A">
        <w:rPr>
          <w:sz w:val="24"/>
        </w:rPr>
        <w:t>Para tal efecto, y en grupos de no más de cinco estudiantes, cada grupo identificará al menos 10 actos y condiciones que consideren inseguras, las cuales deberán documentarse con fotografías y una explicación breve de los mism</w:t>
      </w:r>
      <w:r w:rsidR="00C9626A" w:rsidRPr="00C9626A">
        <w:rPr>
          <w:sz w:val="24"/>
        </w:rPr>
        <w:t>as. Los grupos seleccionarán lugares a su alrededor, viviendas, universidad, ciudad o empresa, a fin de buscar estos detalles.</w:t>
      </w:r>
    </w:p>
    <w:p w:rsidR="00C9626A" w:rsidRPr="00C9626A" w:rsidRDefault="00C9626A" w:rsidP="00C9626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C9626A" w:rsidRPr="00C9626A" w:rsidRDefault="00C9626A" w:rsidP="00C9626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C9626A">
        <w:rPr>
          <w:b/>
          <w:bCs/>
          <w:sz w:val="24"/>
        </w:rPr>
        <w:t>Entregable:</w:t>
      </w:r>
      <w:r w:rsidRPr="00C9626A">
        <w:rPr>
          <w:sz w:val="24"/>
        </w:rPr>
        <w:t xml:space="preserve"> cada grupo entregará, en físico, un documento de no más de 5páginas que incluirá una introducción, fundamento teórico, la metodología utilizada, los resultados y análisis, conclusiones y recomendaciones.  Las fotografías podrán ponerse en un anexo que no cuenta dentro de las 5 páginas.</w:t>
      </w:r>
    </w:p>
    <w:p w:rsidR="00C9626A" w:rsidRPr="00C9626A" w:rsidRDefault="00C9626A" w:rsidP="002C238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C9626A" w:rsidRPr="00C9626A" w:rsidRDefault="00C9626A" w:rsidP="00C9626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C9626A">
        <w:rPr>
          <w:sz w:val="24"/>
        </w:rPr>
        <w:t xml:space="preserve">El trabajo deberá presentarse siguiendo el formato sugerido en la sección </w:t>
      </w:r>
      <w:hyperlink r:id="rId5" w:history="1">
        <w:r w:rsidRPr="00C9626A">
          <w:rPr>
            <w:rFonts w:eastAsia="Times New Roman"/>
            <w:color w:val="681A5D"/>
            <w:sz w:val="24"/>
            <w:u w:val="single"/>
            <w:lang w:eastAsia="es-PA"/>
          </w:rPr>
          <w:t>Formato de documentos técnicos y trabajos</w:t>
        </w:r>
      </w:hyperlink>
      <w:r w:rsidRPr="00C9626A">
        <w:rPr>
          <w:rFonts w:eastAsia="Times New Roman"/>
          <w:color w:val="000000"/>
          <w:sz w:val="24"/>
          <w:lang w:eastAsia="es-PA"/>
        </w:rPr>
        <w:t xml:space="preserve"> en la página de </w:t>
      </w:r>
      <w:hyperlink r:id="rId6" w:history="1">
        <w:r w:rsidRPr="00C9626A">
          <w:rPr>
            <w:rStyle w:val="Hipervnculo"/>
            <w:sz w:val="24"/>
            <w:szCs w:val="32"/>
          </w:rPr>
          <w:t>http://www.academia.utp.ac.pa/humberto-alvarez/seguridad-e-higiene-industrial</w:t>
        </w:r>
      </w:hyperlink>
    </w:p>
    <w:p w:rsidR="00C9626A" w:rsidRPr="00C9626A" w:rsidRDefault="00C9626A" w:rsidP="00C9626A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C9626A" w:rsidRPr="00C9626A" w:rsidRDefault="00C9626A" w:rsidP="00C9626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C9626A">
        <w:rPr>
          <w:b/>
          <w:bCs/>
          <w:sz w:val="24"/>
        </w:rPr>
        <w:t>El trabajo deberá entregarse el próximo lunes 16 de septiembre al inicio de clases.  Cada grupo deberá hacer una presentación de no más de 10 minutos sobre sus hallazgos.</w:t>
      </w:r>
    </w:p>
    <w:sectPr w:rsidR="00C9626A" w:rsidRPr="00C96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A4B7F"/>
    <w:multiLevelType w:val="multilevel"/>
    <w:tmpl w:val="2F3A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83"/>
    <w:rsid w:val="002C2383"/>
    <w:rsid w:val="005E3826"/>
    <w:rsid w:val="00C9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35E9"/>
  <w15:chartTrackingRefBased/>
  <w15:docId w15:val="{9F9D8D00-21A9-4ACC-AB37-4B006BE4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4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6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.utp.ac.pa/humberto-alvarez/seguridad-e-higiene-industrial" TargetMode="External"/><Relationship Id="rId5" Type="http://schemas.openxmlformats.org/officeDocument/2006/relationships/hyperlink" Target="http://www.academia.utp.ac.pa/sites/default/files/docente/51/formato_laccei_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Alvarez</dc:creator>
  <cp:keywords/>
  <dc:description/>
  <cp:lastModifiedBy>Humberto Alvarez</cp:lastModifiedBy>
  <cp:revision>2</cp:revision>
  <dcterms:created xsi:type="dcterms:W3CDTF">2019-08-29T14:59:00Z</dcterms:created>
  <dcterms:modified xsi:type="dcterms:W3CDTF">2019-08-29T14:59:00Z</dcterms:modified>
</cp:coreProperties>
</file>